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5341"/>
        <w:gridCol w:w="4297"/>
      </w:tblGrid>
      <w:tr w:rsidR="00093BC9" w:rsidRPr="00093BC9" w14:paraId="18ACE38E" w14:textId="77777777" w:rsidTr="001F7A48">
        <w:tc>
          <w:tcPr>
            <w:tcW w:w="6048" w:type="dxa"/>
            <w:shd w:val="clear" w:color="auto" w:fill="auto"/>
          </w:tcPr>
          <w:p w14:paraId="2333A3CC" w14:textId="77777777" w:rsidR="00093BC9" w:rsidRPr="00093BC9" w:rsidRDefault="00093BC9" w:rsidP="00093BC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4605" w:type="dxa"/>
            <w:shd w:val="clear" w:color="auto" w:fill="auto"/>
          </w:tcPr>
          <w:p w14:paraId="0F1F8F65" w14:textId="77777777" w:rsidR="00093BC9" w:rsidRPr="00093BC9" w:rsidRDefault="00093BC9" w:rsidP="00093B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BC9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48CCD7B4" w14:textId="77777777" w:rsidR="00093BC9" w:rsidRPr="00093BC9" w:rsidRDefault="00093BC9" w:rsidP="00093B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BC9">
              <w:rPr>
                <w:rFonts w:ascii="Times New Roman" w:hAnsi="Times New Roman" w:cs="Times New Roman"/>
                <w:sz w:val="28"/>
                <w:szCs w:val="28"/>
              </w:rPr>
              <w:t>Начальник МКУ ОК</w:t>
            </w:r>
          </w:p>
          <w:p w14:paraId="757BEF33" w14:textId="77777777" w:rsidR="00093BC9" w:rsidRPr="00093BC9" w:rsidRDefault="00093BC9" w:rsidP="00093B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BC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</w:p>
          <w:p w14:paraId="2E947D6D" w14:textId="77777777" w:rsidR="00093BC9" w:rsidRPr="00093BC9" w:rsidRDefault="00093BC9" w:rsidP="00093B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BC9">
              <w:rPr>
                <w:rFonts w:ascii="Times New Roman" w:hAnsi="Times New Roman" w:cs="Times New Roman"/>
                <w:sz w:val="28"/>
                <w:szCs w:val="28"/>
              </w:rPr>
              <w:t>МР Иглинский район</w:t>
            </w:r>
          </w:p>
          <w:p w14:paraId="119C88DB" w14:textId="77777777" w:rsidR="00093BC9" w:rsidRPr="00093BC9" w:rsidRDefault="00093BC9" w:rsidP="00093B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BC9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  <w:proofErr w:type="spellStart"/>
            <w:r w:rsidRPr="00093BC9">
              <w:rPr>
                <w:rFonts w:ascii="Times New Roman" w:hAnsi="Times New Roman" w:cs="Times New Roman"/>
                <w:sz w:val="28"/>
                <w:szCs w:val="28"/>
              </w:rPr>
              <w:t>Абубакирова</w:t>
            </w:r>
            <w:proofErr w:type="spellEnd"/>
            <w:r w:rsidRPr="00093BC9">
              <w:rPr>
                <w:rFonts w:ascii="Times New Roman" w:hAnsi="Times New Roman" w:cs="Times New Roman"/>
                <w:sz w:val="28"/>
                <w:szCs w:val="28"/>
              </w:rPr>
              <w:t xml:space="preserve"> Л.У.</w:t>
            </w:r>
          </w:p>
          <w:p w14:paraId="3D3AED42" w14:textId="77777777" w:rsidR="00093BC9" w:rsidRPr="00093BC9" w:rsidRDefault="00093BC9" w:rsidP="00093BC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</w:tr>
    </w:tbl>
    <w:p w14:paraId="3BA28B9D" w14:textId="77777777" w:rsidR="00093BC9" w:rsidRPr="00093BC9" w:rsidRDefault="00093BC9" w:rsidP="00093B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D2D562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0F827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7CF7E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3C48D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B81C41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0CAF2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167DE1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BC9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Информационно-аналитический отчет Кудеевского </w:t>
      </w:r>
      <w:proofErr w:type="spellStart"/>
      <w:r w:rsidRPr="00093BC9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proofErr w:type="spellEnd"/>
      <w:r w:rsidRPr="00093BC9">
        <w:rPr>
          <w:rFonts w:ascii="Times New Roman" w:hAnsi="Times New Roman" w:cs="Times New Roman"/>
          <w:b/>
          <w:bCs/>
          <w:sz w:val="28"/>
          <w:szCs w:val="28"/>
          <w:lang w:val="ba-RU"/>
        </w:rPr>
        <w:t>ого</w:t>
      </w:r>
      <w:r w:rsidRPr="00093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BC9">
        <w:rPr>
          <w:rFonts w:ascii="Times New Roman" w:hAnsi="Times New Roman" w:cs="Times New Roman"/>
          <w:b/>
          <w:bCs/>
          <w:sz w:val="28"/>
          <w:szCs w:val="28"/>
        </w:rPr>
        <w:t>многофункциональн</w:t>
      </w:r>
      <w:proofErr w:type="spellEnd"/>
      <w:r w:rsidRPr="00093BC9">
        <w:rPr>
          <w:rFonts w:ascii="Times New Roman" w:hAnsi="Times New Roman" w:cs="Times New Roman"/>
          <w:b/>
          <w:bCs/>
          <w:sz w:val="28"/>
          <w:szCs w:val="28"/>
          <w:lang w:val="ba-RU"/>
        </w:rPr>
        <w:t>ого</w:t>
      </w:r>
      <w:r w:rsidRPr="00093BC9">
        <w:rPr>
          <w:rFonts w:ascii="Times New Roman" w:hAnsi="Times New Roman" w:cs="Times New Roman"/>
          <w:b/>
          <w:bCs/>
          <w:sz w:val="28"/>
          <w:szCs w:val="28"/>
        </w:rPr>
        <w:t xml:space="preserve"> клуб</w:t>
      </w:r>
      <w:r w:rsidRPr="00093BC9">
        <w:rPr>
          <w:rFonts w:ascii="Times New Roman" w:hAnsi="Times New Roman" w:cs="Times New Roman"/>
          <w:b/>
          <w:bCs/>
          <w:sz w:val="28"/>
          <w:szCs w:val="28"/>
          <w:lang w:val="ba-RU"/>
        </w:rPr>
        <w:t>а</w:t>
      </w:r>
      <w:r w:rsidRPr="00093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3BC9">
        <w:rPr>
          <w:rFonts w:ascii="Times New Roman" w:hAnsi="Times New Roman" w:cs="Times New Roman"/>
          <w:b/>
          <w:bCs/>
          <w:sz w:val="28"/>
          <w:szCs w:val="28"/>
          <w:lang w:val="ba-RU"/>
        </w:rPr>
        <w:t>Иглинского района</w:t>
      </w:r>
    </w:p>
    <w:p w14:paraId="2BE80405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BC9">
        <w:rPr>
          <w:rFonts w:ascii="Times New Roman" w:hAnsi="Times New Roman" w:cs="Times New Roman"/>
          <w:b/>
          <w:bCs/>
          <w:sz w:val="28"/>
          <w:szCs w:val="28"/>
        </w:rPr>
        <w:t xml:space="preserve">по итогам работы </w:t>
      </w:r>
    </w:p>
    <w:p w14:paraId="7EEF0124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BC9">
        <w:rPr>
          <w:rFonts w:ascii="Times New Roman" w:hAnsi="Times New Roman" w:cs="Times New Roman"/>
          <w:b/>
          <w:bCs/>
          <w:sz w:val="28"/>
          <w:szCs w:val="28"/>
        </w:rPr>
        <w:t>в 2021 году</w:t>
      </w:r>
    </w:p>
    <w:p w14:paraId="320BAD4D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043A1E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364DE5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56F81F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A35B3B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EF98F0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C232E9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27DFB9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BE9633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94DBC6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C00C14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9C2A3E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0D513C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F233ED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BEEFB9" w14:textId="77777777" w:rsidR="00093BC9" w:rsidRPr="00093BC9" w:rsidRDefault="00093BC9" w:rsidP="00093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3BC9">
        <w:rPr>
          <w:rFonts w:ascii="Times New Roman" w:hAnsi="Times New Roman" w:cs="Times New Roman"/>
          <w:sz w:val="28"/>
          <w:szCs w:val="28"/>
        </w:rPr>
        <w:t>с. Иглино 2021 г.</w:t>
      </w:r>
    </w:p>
    <w:p w14:paraId="686207D1" w14:textId="77777777" w:rsidR="00181358" w:rsidRPr="00093BC9" w:rsidRDefault="00181358" w:rsidP="00093BC9">
      <w:pPr>
        <w:widowControl w:val="0"/>
        <w:tabs>
          <w:tab w:val="left" w:pos="289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043C1C" w14:textId="78904D50" w:rsidR="00181358" w:rsidRPr="00093BC9" w:rsidRDefault="00181358" w:rsidP="00093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093BC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093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Деятельность сельских многофункциональных домов культуры</w:t>
      </w:r>
    </w:p>
    <w:p w14:paraId="5C24FFD5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Анализ основной деятельности сельского многофункционального дома культуры</w:t>
      </w:r>
    </w:p>
    <w:p w14:paraId="64B0F973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2021 году Кудеевским СМФК проведено 230 культурно массовых мероприятий </w:t>
      </w:r>
    </w:p>
    <w:p w14:paraId="745E94A7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базе СМФК действуют 11 клубных формирований, из них 9 для детей, 2 для молодежи. В клубных формированиях занимаются 110 человек из различных слоев населения.</w:t>
      </w:r>
    </w:p>
    <w:p w14:paraId="6B79CFBD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B237647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Характеристика охвата услугами: пол, возраст, социальные слои населения и т.д.</w:t>
      </w:r>
    </w:p>
    <w:p w14:paraId="163CA702" w14:textId="346B62A1" w:rsidR="00181358" w:rsidRPr="00093BC9" w:rsidRDefault="00181358" w:rsidP="00093BC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оказанных услуг всего 230, по возрастным категориям до 14 лет-20, от 14</w:t>
      </w:r>
      <w:r w:rsid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E43713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-54;</w:t>
      </w:r>
    </w:p>
    <w:p w14:paraId="2FDFC0A2" w14:textId="77777777" w:rsidR="00181358" w:rsidRPr="00093BC9" w:rsidRDefault="00181358" w:rsidP="00093BC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клубных формирований-11;  </w:t>
      </w:r>
    </w:p>
    <w:p w14:paraId="35EDD694" w14:textId="77777777" w:rsidR="00181358" w:rsidRPr="00093BC9" w:rsidRDefault="00181358" w:rsidP="00093BC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самодеятельных коллективов 11;</w:t>
      </w:r>
    </w:p>
    <w:p w14:paraId="004DA970" w14:textId="765D8BE0" w:rsidR="00181358" w:rsidRPr="00093BC9" w:rsidRDefault="00181358" w:rsidP="00093BC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имеющих звания </w:t>
      </w:r>
      <w:r w:rsidR="0032163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народный/образцовый</w:t>
      </w:r>
      <w:r w:rsidR="003216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0" w:name="_GoBack"/>
      <w:bookmarkEnd w:id="0"/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-0</w:t>
      </w:r>
    </w:p>
    <w:p w14:paraId="3E69CD9B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019BAF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Осуществление основных видов деятельности:</w:t>
      </w:r>
    </w:p>
    <w:p w14:paraId="44423163" w14:textId="7709FC52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Деятельность Кудеевского СМФК насыщена самыми разнообразными культурными программами. В своей работе мы стараемся охватить все возрастные группы населения.</w:t>
      </w:r>
    </w:p>
    <w:p w14:paraId="3A6D839F" w14:textId="77777777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СМФК осуществляет свою деятельность по следующим направлениям:</w:t>
      </w:r>
    </w:p>
    <w:p w14:paraId="165F50BE" w14:textId="77777777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Организация работы действующих творческих коллективов по основным жанрам любительского художественного творчества.</w:t>
      </w:r>
    </w:p>
    <w:p w14:paraId="61A944AA" w14:textId="77777777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Оказание услуг по организации работы кружков, любительских объединений, клубов по интересам, мастер-классов для разновозрастных категорий населения с учетом всех социальных слоев региона и национальных особенностей.</w:t>
      </w:r>
    </w:p>
    <w:p w14:paraId="35BC1E14" w14:textId="77777777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Организация одновременного проведения досуга всей семьи.</w:t>
      </w:r>
    </w:p>
    <w:p w14:paraId="0CDAA376" w14:textId="77777777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Оказание услуг по организации и проведению лекций, семинаров, тренингов, лекториев и иных мероприятий культурной направленности.</w:t>
      </w:r>
    </w:p>
    <w:p w14:paraId="3ABD9034" w14:textId="77777777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Организация культурно-массовой и просветительской работы, в том числе оказание услуг по проведению выставок, встреч с деятелями культуры и искусства, фестивалей, конкурсов, акций, концертно-зрелищных мероприятий, показ театральных постановок, пресс- конференций и иных мероприятий в сфере культуры и искусства.</w:t>
      </w:r>
    </w:p>
    <w:p w14:paraId="1551E66C" w14:textId="77777777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Оказание услуг по осуществлению консультационной деятельности, оказанию информационных услуг по проблемам искусства, культуры и иным, связанным с этими сферами проблемам.</w:t>
      </w:r>
    </w:p>
    <w:p w14:paraId="0C93BFE2" w14:textId="154FBE5C" w:rsidR="00181358" w:rsidRPr="00093BC9" w:rsidRDefault="00181358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Оказание услуг организации и проведению различного рода акций и иных мероприятий, направленных на популяризацию культуры и искусства и всестороннее развитие личности.</w:t>
      </w:r>
    </w:p>
    <w:p w14:paraId="1B350B48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2A1D3" w14:textId="77777777" w:rsidR="00093BC9" w:rsidRDefault="00093BC9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36FDFF" w14:textId="77777777" w:rsidR="00093BC9" w:rsidRDefault="00093BC9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94DB65" w14:textId="3925E655" w:rsidR="00AD3AD0" w:rsidRDefault="00181358" w:rsidP="00AD3AD0">
      <w:pPr>
        <w:pStyle w:val="20"/>
        <w:shd w:val="clear" w:color="auto" w:fill="auto"/>
        <w:spacing w:before="0" w:line="240" w:lineRule="auto"/>
        <w:ind w:firstLine="709"/>
        <w:jc w:val="center"/>
        <w:rPr>
          <w:b/>
          <w:i/>
          <w:color w:val="0070C0"/>
          <w:sz w:val="24"/>
          <w:szCs w:val="24"/>
        </w:rPr>
      </w:pPr>
      <w:r w:rsidRPr="00093BC9">
        <w:rPr>
          <w:b/>
          <w:sz w:val="28"/>
          <w:szCs w:val="28"/>
          <w:lang w:eastAsia="ru-RU"/>
        </w:rPr>
        <w:lastRenderedPageBreak/>
        <w:t>3. Участие в реализации республиканских программ:</w:t>
      </w:r>
      <w:r w:rsidR="00AD3AD0" w:rsidRPr="00AD3AD0">
        <w:rPr>
          <w:b/>
          <w:i/>
          <w:color w:val="0070C0"/>
          <w:sz w:val="24"/>
          <w:szCs w:val="24"/>
        </w:rPr>
        <w:t xml:space="preserve"> </w:t>
      </w:r>
    </w:p>
    <w:p w14:paraId="59A9337A" w14:textId="77777777" w:rsidR="00AD3AD0" w:rsidRDefault="00AD3AD0" w:rsidP="00AD3AD0">
      <w:pPr>
        <w:pStyle w:val="20"/>
        <w:shd w:val="clear" w:color="auto" w:fill="auto"/>
        <w:spacing w:before="0" w:line="240" w:lineRule="auto"/>
        <w:ind w:firstLine="709"/>
        <w:jc w:val="center"/>
        <w:rPr>
          <w:b/>
          <w:i/>
          <w:color w:val="0070C0"/>
          <w:sz w:val="24"/>
          <w:szCs w:val="24"/>
        </w:rPr>
      </w:pPr>
    </w:p>
    <w:tbl>
      <w:tblPr>
        <w:tblW w:w="9214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AD3AD0" w:rsidRPr="00CD404F" w14:paraId="1B2239F4" w14:textId="77777777" w:rsidTr="001F7A48">
        <w:trPr>
          <w:trHeight w:val="691"/>
        </w:trPr>
        <w:tc>
          <w:tcPr>
            <w:tcW w:w="9214" w:type="dxa"/>
          </w:tcPr>
          <w:p w14:paraId="60B1AC0C" w14:textId="77777777" w:rsidR="00AD3AD0" w:rsidRPr="00AD3AD0" w:rsidRDefault="00AD3AD0" w:rsidP="00AD3AD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D3AD0">
              <w:rPr>
                <w:rFonts w:ascii="Times New Roman" w:hAnsi="Times New Roman" w:cs="Times New Roman"/>
                <w:sz w:val="28"/>
                <w:szCs w:val="28"/>
              </w:rPr>
              <w:t>Государственная программа «Развитие культуры и искусства Республики Башкортостан»</w:t>
            </w:r>
          </w:p>
        </w:tc>
      </w:tr>
      <w:tr w:rsidR="00AD3AD0" w:rsidRPr="00CD404F" w14:paraId="671F2D41" w14:textId="77777777" w:rsidTr="001F7A48">
        <w:trPr>
          <w:trHeight w:val="982"/>
        </w:trPr>
        <w:tc>
          <w:tcPr>
            <w:tcW w:w="9214" w:type="dxa"/>
          </w:tcPr>
          <w:p w14:paraId="0B160735" w14:textId="77777777" w:rsidR="00AD3AD0" w:rsidRPr="00AD3AD0" w:rsidRDefault="00AD3AD0" w:rsidP="00AD3A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AD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«Развитие культуры, искусства и кинематографии в муниципальном районе Иглинский район Республики Башкортостан на 2021-2025годы»</w:t>
            </w:r>
          </w:p>
        </w:tc>
      </w:tr>
      <w:tr w:rsidR="00AD3AD0" w:rsidRPr="00CD404F" w14:paraId="5FFF6F4E" w14:textId="77777777" w:rsidTr="001F7A48">
        <w:trPr>
          <w:trHeight w:val="304"/>
        </w:trPr>
        <w:tc>
          <w:tcPr>
            <w:tcW w:w="9214" w:type="dxa"/>
          </w:tcPr>
          <w:p w14:paraId="32180EE0" w14:textId="77777777" w:rsidR="00AD3AD0" w:rsidRPr="00AD3AD0" w:rsidRDefault="00AD3AD0" w:rsidP="00AD3AD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D3AD0">
              <w:rPr>
                <w:rFonts w:ascii="Times New Roman" w:hAnsi="Times New Roman" w:cs="Times New Roman"/>
                <w:sz w:val="28"/>
                <w:szCs w:val="28"/>
              </w:rPr>
              <w:t>Программа «Укрепление единства российской нации и этнокультурное развитие народов в Республике Башкортостан»</w:t>
            </w:r>
          </w:p>
        </w:tc>
      </w:tr>
      <w:tr w:rsidR="00AD3AD0" w:rsidRPr="00CD404F" w14:paraId="0720DC6A" w14:textId="77777777" w:rsidTr="001F7A48">
        <w:trPr>
          <w:trHeight w:val="304"/>
        </w:trPr>
        <w:tc>
          <w:tcPr>
            <w:tcW w:w="9214" w:type="dxa"/>
          </w:tcPr>
          <w:p w14:paraId="655DEB8F" w14:textId="77777777" w:rsidR="00AD3AD0" w:rsidRPr="00AD3AD0" w:rsidRDefault="00AD3AD0" w:rsidP="00AD3AD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D3AD0">
              <w:rPr>
                <w:rFonts w:ascii="Times New Roman" w:hAnsi="Times New Roman" w:cs="Times New Roman"/>
                <w:sz w:val="28"/>
                <w:szCs w:val="28"/>
              </w:rPr>
              <w:t>Указ президента РФ «О национальной стратегии действий в интересах</w:t>
            </w:r>
          </w:p>
          <w:p w14:paraId="5F22C030" w14:textId="77777777" w:rsidR="00AD3AD0" w:rsidRPr="00AD3AD0" w:rsidRDefault="00AD3AD0" w:rsidP="00AD3AD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D3AD0">
              <w:rPr>
                <w:rFonts w:ascii="Times New Roman" w:hAnsi="Times New Roman" w:cs="Times New Roman"/>
                <w:sz w:val="28"/>
                <w:szCs w:val="28"/>
              </w:rPr>
              <w:t>детей на 2012–2017 годы, 2018–2027 годы объявлены в России</w:t>
            </w:r>
          </w:p>
          <w:p w14:paraId="5333D936" w14:textId="77777777" w:rsidR="00AD3AD0" w:rsidRPr="00AD3AD0" w:rsidRDefault="00AD3AD0" w:rsidP="00AD3AD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D3AD0">
              <w:rPr>
                <w:rFonts w:ascii="Times New Roman" w:hAnsi="Times New Roman" w:cs="Times New Roman"/>
                <w:sz w:val="28"/>
                <w:szCs w:val="28"/>
              </w:rPr>
              <w:t>Десятилетием детства»</w:t>
            </w:r>
          </w:p>
        </w:tc>
      </w:tr>
      <w:tr w:rsidR="00AD3AD0" w:rsidRPr="00CD404F" w14:paraId="31F6F1B4" w14:textId="77777777" w:rsidTr="001F7A48">
        <w:trPr>
          <w:trHeight w:val="304"/>
        </w:trPr>
        <w:tc>
          <w:tcPr>
            <w:tcW w:w="9214" w:type="dxa"/>
          </w:tcPr>
          <w:p w14:paraId="12B48249" w14:textId="77777777" w:rsidR="00AD3AD0" w:rsidRPr="00AD3AD0" w:rsidRDefault="00AD3AD0" w:rsidP="00AD3AD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D3AD0">
              <w:rPr>
                <w:rFonts w:ascii="Times New Roman" w:hAnsi="Times New Roman" w:cs="Times New Roman"/>
                <w:sz w:val="28"/>
                <w:szCs w:val="28"/>
              </w:rPr>
              <w:t>Национальный проект «Культура» о национальных целях и стратегических задачах развития Российской Федерации на период до 2020-2024 года</w:t>
            </w:r>
          </w:p>
        </w:tc>
      </w:tr>
    </w:tbl>
    <w:p w14:paraId="69A34F4B" w14:textId="77777777" w:rsidR="00AD3AD0" w:rsidRPr="00CB5FE7" w:rsidRDefault="00AD3AD0" w:rsidP="00AD3AD0">
      <w:pPr>
        <w:pStyle w:val="20"/>
        <w:shd w:val="clear" w:color="auto" w:fill="auto"/>
        <w:tabs>
          <w:tab w:val="left" w:pos="218"/>
        </w:tabs>
        <w:spacing w:before="0" w:line="240" w:lineRule="auto"/>
        <w:ind w:firstLine="0"/>
      </w:pPr>
    </w:p>
    <w:p w14:paraId="17F1B321" w14:textId="25F92F35" w:rsidR="00E43713" w:rsidRPr="00093BC9" w:rsidRDefault="00AD3AD0" w:rsidP="00AD3A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DACCEA" w14:textId="77777777" w:rsidR="00E43713" w:rsidRPr="00093BC9" w:rsidRDefault="00E43713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B7BEE7" w14:textId="61277805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Структура СМФК </w:t>
      </w:r>
    </w:p>
    <w:p w14:paraId="382376B7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8E194E" w14:textId="2C489D1B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8BFE31B" wp14:editId="094B6DFA">
                <wp:simplePos x="0" y="0"/>
                <wp:positionH relativeFrom="column">
                  <wp:posOffset>1520190</wp:posOffset>
                </wp:positionH>
                <wp:positionV relativeFrom="paragraph">
                  <wp:posOffset>2541</wp:posOffset>
                </wp:positionV>
                <wp:extent cx="2867559" cy="4381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559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FD4F8" w14:textId="5552009C" w:rsidR="00181358" w:rsidRPr="00181358" w:rsidRDefault="00181358" w:rsidP="00181358">
                            <w:pPr>
                              <w:jc w:val="center"/>
                              <w:rPr>
                                <w:rFonts w:ascii="Franklin Gothic Heavy" w:hAnsi="Franklin Gothic Heavy" w:cs="Times New Roman"/>
                                <w:sz w:val="32"/>
                                <w:szCs w:val="32"/>
                              </w:rPr>
                            </w:pPr>
                            <w:r w:rsidRPr="00181358">
                              <w:rPr>
                                <w:rFonts w:ascii="Franklin Gothic Heavy" w:hAnsi="Franklin Gothic Heavy" w:cs="Times New Roman"/>
                                <w:sz w:val="32"/>
                                <w:szCs w:val="32"/>
                              </w:rPr>
                              <w:t>Кудеевский СМФК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FE31B" id="Прямоугольник 1" o:spid="_x0000_s1026" style="position:absolute;left:0;text-align:left;margin-left:119.7pt;margin-top:.2pt;width:225.8pt;height:34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19oAIAAFUFAAAOAAAAZHJzL2Uyb0RvYy54bWysVEtu2zAQ3RfoHQjuG9munY8RuTASpCgQ&#10;JEGTImuaIiMBFMkOaUvuqkC3BXqEHqKbop+cQb5Rh5SsBEnQRVEv6BnNzJsP3/DwVV0qshLgCqNT&#10;OtwZUCI0N1mhb1L67urkxT4lzjOdMWW0SOlaOPpq9vzZYWWnYmRyozIBBEG0m1Y2pbn3dpokjuei&#10;ZG7HWKHRKA2UzKMKN0kGrEL0UiWjwWA3qQxkFgwXzuHX49ZIZxFfSsH9uZROeKJSirX5eEI8F+FM&#10;ZodsegPM5gXvymD/UEXJCo1Je6hj5hlZQvEIqiw4GGek3+GmTIyUBRexB+xmOHjQzWXOrIi94HCc&#10;7cfk/h8sP1tdACkyvDtKNCvxipqvm4+bL82v5nbzqfnW3DY/N5+b38335gcZhnlV1k0x7NJeQKc5&#10;FEPztYQy/GNbpI4zXvczFrUnHD+O9nf3JpMDSjjaxi/3h5N4CcldtAXnXwtTkiCkFPAO42jZ6tR5&#10;zIiuWxdUQjVt/ij5tRKhBKXfCol9hYwxOjJKHCkgK4ZcYJwL7YetKWeZaD9PBvgLTWKSPiJqETAg&#10;y0KpHrsDCGx9jN3CdP4hVERC9sGDvxXWBvcRMbPRvg8uC23gKQCFXXWZW//tkNrRhCn5elGjSxAX&#10;JlsjAcC0m+EsPylw7KfM+QsGuAq4NLje/hwPqUyVUtNJlOQGPjz1PfgjQ9FKSYWrlVL3fslAUKLe&#10;aOTuwXA8DrsYlfFkb4QK3Lcs7lv0sjwyeGPIT6wuisHfq60owZTX+ArMQ1Y0Mc0xd0q5h61y5NuV&#10;x3eEi/k8uuH+WeZP9aXlATwMONDqqr5mYDvueWTtmdmuIZs+oGDrGyK1mS+9kUXk591cu9Hj7kYO&#10;de9MeBzu69Hr7jWc/QEAAP//AwBQSwMEFAAGAAgAAAAhAHFnmQHbAAAABwEAAA8AAABkcnMvZG93&#10;bnJldi54bWxMj8FOwzAQRO9I/IO1lbhRJ6UqNMSpUCUuSBxa+AA3XuK09jqKnSb5e7YnuKx2NaOZ&#10;t+Vu8k5csY9tIAX5MgOBVAfTUqPg++v98QVETJqMdoFQwYwRdtX9XakLE0Y64PWYGsEhFAutwKbU&#10;FVLG2qLXcRk6JNZ+Qu914rNvpOn1yOHeyVWWbaTXLXGD1R3uLdaX4+C5RONhzp/H/eXTTh8tuvmM&#10;w6zUw2J6ewWRcEp/ZrjhMzpUzHQKA5konILV03bNVgU8Wd5sc37tdFvWIKtS/uevfgEAAP//AwBQ&#10;SwECLQAUAAYACAAAACEAtoM4kv4AAADhAQAAEwAAAAAAAAAAAAAAAAAAAAAAW0NvbnRlbnRfVHlw&#10;ZXNdLnhtbFBLAQItABQABgAIAAAAIQA4/SH/1gAAAJQBAAALAAAAAAAAAAAAAAAAAC8BAABfcmVs&#10;cy8ucmVsc1BLAQItABQABgAIAAAAIQCj+d19oAIAAFUFAAAOAAAAAAAAAAAAAAAAAC4CAABkcnMv&#10;ZTJvRG9jLnhtbFBLAQItABQABgAIAAAAIQBxZ5kB2wAAAAcBAAAPAAAAAAAAAAAAAAAAAPoEAABk&#10;cnMvZG93bnJldi54bWxQSwUGAAAAAAQABADzAAAAAgYAAAAA&#10;" fillcolor="#4472c4 [3204]" strokecolor="#1f3763 [1604]" strokeweight="1pt">
                <v:textbox>
                  <w:txbxContent>
                    <w:p w14:paraId="119FD4F8" w14:textId="5552009C" w:rsidR="00181358" w:rsidRPr="00181358" w:rsidRDefault="00181358" w:rsidP="00181358">
                      <w:pPr>
                        <w:jc w:val="center"/>
                        <w:rPr>
                          <w:rFonts w:ascii="Franklin Gothic Heavy" w:hAnsi="Franklin Gothic Heavy" w:cs="Times New Roman"/>
                          <w:sz w:val="32"/>
                          <w:szCs w:val="32"/>
                        </w:rPr>
                      </w:pPr>
                      <w:r w:rsidRPr="00181358">
                        <w:rPr>
                          <w:rFonts w:ascii="Franklin Gothic Heavy" w:hAnsi="Franklin Gothic Heavy" w:cs="Times New Roman"/>
                          <w:sz w:val="32"/>
                          <w:szCs w:val="32"/>
                        </w:rPr>
                        <w:t>Кудеевский СМФК</w:t>
                      </w:r>
                    </w:p>
                  </w:txbxContent>
                </v:textbox>
              </v:rect>
            </w:pict>
          </mc:Fallback>
        </mc:AlternateContent>
      </w:r>
    </w:p>
    <w:p w14:paraId="3D6DA279" w14:textId="580BCE9C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FECD55" w14:textId="315AC9EF" w:rsidR="00181358" w:rsidRPr="00093BC9" w:rsidRDefault="00AD3AD0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B300C" wp14:editId="2AE4E8B0">
                <wp:simplePos x="0" y="0"/>
                <wp:positionH relativeFrom="column">
                  <wp:posOffset>3596640</wp:posOffset>
                </wp:positionH>
                <wp:positionV relativeFrom="paragraph">
                  <wp:posOffset>12699</wp:posOffset>
                </wp:positionV>
                <wp:extent cx="400050" cy="676275"/>
                <wp:effectExtent l="0" t="0" r="5715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DEE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83.2pt;margin-top:1pt;width:31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rd/gEAAA4EAAAOAAAAZHJzL2Uyb0RvYy54bWysU0uOEzEQ3SNxB8t70p2EyaAonVlkgA2C&#10;iM8BPG47bck/lU0+u4ELzBG4AhsWfDRn6L4RZXfSgwBpJMSmuv15r+q9Ki8u9kaTrYCgnK3oeFRS&#10;Iix3tbKbir57++zRE0pCZLZm2llR0YMI9GL58MFi5+di4hqnawEESWyY73xFmxj9vCgCb4RhYeS8&#10;sHgoHRgWcQmboga2Q3aji0lZzoqdg9qD4yIE3L3sD+ky80speHwlZRCR6IpibTFHyPEqxWK5YPMN&#10;MN8ofiyD/UMVhimLSQeqSxYZeQ/qDyqjOLjgZBxxZwonpeIia0A14/I3NW8a5kXWguYEP9gU/h8t&#10;f7ldA1F1RaeUWGawRe2n7rq7aX+0n7sb0n1obzF0H7vr9kv7vf3W3rZfyTT5tvNhjvCVXcNxFfwa&#10;kgl7CSZ9UR7ZZ68Pg9diHwnHzcdlWZ5hRzgezc5nk/OzxFncgT2E+Fw4Q9JPRUMEpjZNXDlrsasO&#10;xtlvtn0RYg88AVJmbVOMTOmntibx4FFXBMXsRotjnnSlSBr6qvNfPGjRw18Lia5gndOcJs+jWGkg&#10;W4aTxDgXNo4HJrydYFJpPQDL+4HH+wkq8qwO4Mn94AGRMzsbB7BR1sHfCOL+VLLs758c6HUnC65c&#10;fcj9zNbg0OWeHB9Imupf1xl+94yXPwEAAP//AwBQSwMEFAAGAAgAAAAhANR6UkLbAAAACQEAAA8A&#10;AABkcnMvZG93bnJldi54bWxMj0FPhDAUhO8m/ofmmXhzi8QliJSNkng0Rlzda6FPILavhHZZ/Pc+&#10;T+5xMpOZb8rd6qxYcA6jJwW3mwQEUufNSL2C/fvzTQ4iRE1GW0+o4AcD7KrLi1IXxp/oDZcm9oJL&#10;KBRawRDjVEgZugGdDhs/IbH35WenI8u5l2bWJy53VqZJkkmnR+KFQU9YD9h9N0en4OPgpkO+f6mf&#10;mia0dWhfbfxclLq+Wh8fQERc438Y/vAZHSpmav2RTBBWwTbL7jiqIOVL7GfpPeuWg0m+BVmV8vxB&#10;9QsAAP//AwBQSwECLQAUAAYACAAAACEAtoM4kv4AAADhAQAAEwAAAAAAAAAAAAAAAAAAAAAAW0Nv&#10;bnRlbnRfVHlwZXNdLnhtbFBLAQItABQABgAIAAAAIQA4/SH/1gAAAJQBAAALAAAAAAAAAAAAAAAA&#10;AC8BAABfcmVscy8ucmVsc1BLAQItABQABgAIAAAAIQAhserd/gEAAA4EAAAOAAAAAAAAAAAAAAAA&#10;AC4CAABkcnMvZTJvRG9jLnhtbFBLAQItABQABgAIAAAAIQDUelJC2wAAAAkBAAAPAAAAAAAAAAAA&#10;AAAAAFgEAABkcnMvZG93bnJldi54bWxQSwUGAAAAAAQABADzAAAAYAUAAAAA&#10;" strokecolor="#4472c4 [3204]" strokeweight="1.5pt">
                <v:stroke endarrow="block" joinstyle="miter"/>
              </v:shape>
            </w:pict>
          </mc:Fallback>
        </mc:AlternateContent>
      </w:r>
      <w:r w:rsidRPr="00093B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34A5D" wp14:editId="0301A51A">
                <wp:simplePos x="0" y="0"/>
                <wp:positionH relativeFrom="column">
                  <wp:posOffset>2006600</wp:posOffset>
                </wp:positionH>
                <wp:positionV relativeFrom="paragraph">
                  <wp:posOffset>136525</wp:posOffset>
                </wp:positionV>
                <wp:extent cx="305435" cy="569595"/>
                <wp:effectExtent l="38100" t="0" r="18415" b="5905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435" cy="569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EFE7" id="Прямая со стрелкой 2" o:spid="_x0000_s1026" type="#_x0000_t32" style="position:absolute;margin-left:158pt;margin-top:10.75pt;width:24.05pt;height:44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PUBAIAABgEAAAOAAAAZHJzL2Uyb0RvYy54bWysU0uOEzEQ3SNxB8t70p0MGTFROrPI8Fkg&#10;iGA4gMdtpy35J7vIZzdwgTkCV2DDAhjNGbpvRNmdNAiQRkJsSv69V/VelefnO6PJRoSonK3oeFRS&#10;Iix3tbLrir67fPboCSURmK2ZdlZUdC8iPV88fDDf+pmYuMbpWgSCJDbOtr6iDYCfFUXkjTAsjpwX&#10;Fi+lC4YBbsO6qAPbIrvRxaQsT4utC7UPjosY8fSiv6SLzC+l4PBayiiA6IpibZBjyPEqxWIxZ7N1&#10;YL5R/FAG+4cqDFMWkw5UFwwYeR/UH1RG8eCikzDizhROSsVF1oBqxuVvat42zIusBc2JfrAp/j9a&#10;/mqzCkTVFZ1QYpnBFrWfuuvupr1tP3c3pPvQ3mHoPnbX7Zf2e/utvWu/kknybevjDOFLuwqHXfSr&#10;kEzYyWCI1Mq/wJHItqBQssuu7wfXxQ4Ix8OTcvr4ZEoJx6vp6dn0bJrYi54m0fkQ4blwhqRFRSME&#10;ptYNLJ212F8X+hRs8zJCDzwCEljbFIEp/dTWBPYeFUJQzK61OORJT4qkpq8/r2CvRQ9/IyT6k+rM&#10;SvJkiqUOZMNwphjnwsJ4YMLXCSaV1gOwvB94eJ+gIk/tAJ7cDx4QObOzMICNsi78jQB2x5Jl//7o&#10;QK87WXDl6n3ubLYGxy/35PBV0nz/us/wnx968QMAAP//AwBQSwMEFAAGAAgAAAAhAFpAp1fdAAAA&#10;CgEAAA8AAABkcnMvZG93bnJldi54bWxMj8FOwzAQRO9I/IO1SNyo4wRCFeJUCIkzUChc3XibBOJ1&#10;ZDtt+HuWExxX+zTzpt4sbhRHDHHwpEGtMhBIrbcDdRreXh+v1iBiMmTN6Ak1fGOETXN+VpvK+hO9&#10;4HGbOsEhFCujoU9pqqSMbY/OxJWfkPh38MGZxGfopA3mxOFulHmWldKZgbihNxM+9Nh+bWen4fDR&#10;3hZOhvnzeRqedsv72sZd1PryYrm/A5FwSX8w/OqzOjTstPcz2ShGDYUqeUvSkKsbEAwU5bUCsWdS&#10;qRxkU8v/E5ofAAAA//8DAFBLAQItABQABgAIAAAAIQC2gziS/gAAAOEBAAATAAAAAAAAAAAAAAAA&#10;AAAAAABbQ29udGVudF9UeXBlc10ueG1sUEsBAi0AFAAGAAgAAAAhADj9If/WAAAAlAEAAAsAAAAA&#10;AAAAAAAAAAAALwEAAF9yZWxzLy5yZWxzUEsBAi0AFAAGAAgAAAAhAMUwc9QEAgAAGAQAAA4AAAAA&#10;AAAAAAAAAAAALgIAAGRycy9lMm9Eb2MueG1sUEsBAi0AFAAGAAgAAAAhAFpAp1fdAAAACgEAAA8A&#10;AAAAAAAAAAAAAAAAXgQAAGRycy9kb3ducmV2LnhtbFBLBQYAAAAABAAEAPMAAABoBQAAAAA=&#10;" strokecolor="#4472c4 [3204]" strokeweight="1.5pt">
                <v:stroke endarrow="block" joinstyle="miter"/>
              </v:shape>
            </w:pict>
          </mc:Fallback>
        </mc:AlternateContent>
      </w:r>
    </w:p>
    <w:p w14:paraId="1717F366" w14:textId="44F61F7A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E14867" w14:textId="6DFB47EA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14CE81" w14:textId="3171FCDA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CDD973" w14:textId="07453E8A" w:rsidR="00181358" w:rsidRPr="00093BC9" w:rsidRDefault="00AD3AD0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5D9A3" wp14:editId="663E1D89">
                <wp:simplePos x="0" y="0"/>
                <wp:positionH relativeFrom="column">
                  <wp:posOffset>3308985</wp:posOffset>
                </wp:positionH>
                <wp:positionV relativeFrom="paragraph">
                  <wp:posOffset>9525</wp:posOffset>
                </wp:positionV>
                <wp:extent cx="1909267" cy="460375"/>
                <wp:effectExtent l="0" t="0" r="15240" b="158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267" cy="460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0EB6B" w14:textId="1EC3C413" w:rsidR="00181358" w:rsidRPr="00181358" w:rsidRDefault="00181358" w:rsidP="00181358">
                            <w:pPr>
                              <w:jc w:val="center"/>
                              <w:rPr>
                                <w:rFonts w:ascii="Franklin Gothic Heavy" w:hAnsi="Franklin Gothic Heavy"/>
                              </w:rPr>
                            </w:pPr>
                            <w:r w:rsidRPr="00181358">
                              <w:rPr>
                                <w:rFonts w:ascii="Franklin Gothic Heavy" w:hAnsi="Franklin Gothic Heavy"/>
                              </w:rPr>
                              <w:t>Модельная библиотека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75D9A3" id="Прямоугольник 5" o:spid="_x0000_s1027" style="position:absolute;left:0;text-align:left;margin-left:260.55pt;margin-top:.75pt;width:150.35pt;height:3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NbpAIAAFwFAAAOAAAAZHJzL2Uyb0RvYy54bWysVM1u2zAMvg/YOwi6r3aypF2DOEXQosOA&#10;oi3WDj0rslQb0N8kJXZ2GrDrgD3CHmKXYT99BueNRsmOG7TFDsN8kEWR/ChSHzk9qqVAK2ZdqVWG&#10;B3spRkxRnZfqNsPvrk9fvMLIeaJyIrRiGV4zh49mz59NKzNhQ11okTOLAES5SWUyXHhvJkniaMEk&#10;cXvaMAVKrq0kHkR7m+SWVIAuRTJM0/2k0jY3VlPmHJyetEo8i/icM+ovOHfMI5FhuJuPq43rIqzJ&#10;bEomt5aYoqTdNcg/3EKSUkHQHuqEeIKWtnwEJUtqtdPc71EtE815SVnMAbIZpA+yuSqIYTEXKI4z&#10;fZnc/4Ol56tLi8o8w2OMFJHwRM3XzcfNl+ZXc7f51Hxr7pqfm8/N7+Z78wONQ70q4ybgdmUubSc5&#10;2Ibka25l+ENaqI41Xvc1ZrVHFA4Hh+nhcP8AIwq60X768iCCJvfexjr/mmmJwibDFt4wlpaszpyH&#10;iGC6NQEh3KaNH3d+LVi4glBvGYe8IOIwekdGsWNh0YoAFwilTPlBqypIztrjcQpfSBKC9B5RioAB&#10;mZdC9NgdQGDrY+wWprMPriwSsndO/3ax1rn3iJG18r2zLJW2TwEIyKqL3Npvi9SWJlTJ14s6vnm0&#10;DCcLna+BB1a3DeIMPS2h+mfE+UtioSOgd6DL/QUsXOgqw7rbYVRo++Gp82APRAUtRhV0WIbd+yWx&#10;DCPxRgGFDwejUWjJKIzGB0MQ7K5msatRS3ms4eEGME8Mjdtg78V2y62WNzAM5iEqqIiiEDvD1Nut&#10;cOzbzodxQtl8Hs2gDQ3xZ+rK0AAe6hzYdV3fEGs6Cnog77nediOZPGBiaxs8lZ4vveZlpOl9XbsX&#10;gBaOVOrGTZgRu3K0uh+Ksz8AAAD//wMAUEsDBBQABgAIAAAAIQAWBRt92gAAAAgBAAAPAAAAZHJz&#10;L2Rvd25yZXYueG1sTI/LTsMwEEX3SPyDNUjsqOOIPhTiVKgSGyQWbfmAaTzEobEdxU6T/D3DCpZX&#10;5+o+yv3sOnGjIbbBa1CrDAT5OpjWNxo+z29POxAxoTfYBU8aFoqwr+7vSixMmPyRbqfUCA7xsUAN&#10;NqW+kDLWlhzGVejJM/sKg8PEcmikGXDicNfJPMs20mHrucFiTwdL9fU0Oi5BOi5qOx2uH3Z+b6lb&#10;vmlctH58mF9fQCSa058ZfufzdKh40yWM3kTRaVjnSrGVwRoE812u+MpFw/Y5A1mV8v+B6gcAAP//&#10;AwBQSwECLQAUAAYACAAAACEAtoM4kv4AAADhAQAAEwAAAAAAAAAAAAAAAAAAAAAAW0NvbnRlbnRf&#10;VHlwZXNdLnhtbFBLAQItABQABgAIAAAAIQA4/SH/1gAAAJQBAAALAAAAAAAAAAAAAAAAAC8BAABf&#10;cmVscy8ucmVsc1BLAQItABQABgAIAAAAIQD3pTNbpAIAAFwFAAAOAAAAAAAAAAAAAAAAAC4CAABk&#10;cnMvZTJvRG9jLnhtbFBLAQItABQABgAIAAAAIQAWBRt92gAAAAgBAAAPAAAAAAAAAAAAAAAAAP4E&#10;AABkcnMvZG93bnJldi54bWxQSwUGAAAAAAQABADzAAAABQYAAAAA&#10;" fillcolor="#4472c4 [3204]" strokecolor="#1f3763 [1604]" strokeweight="1pt">
                <v:textbox>
                  <w:txbxContent>
                    <w:p w14:paraId="3FA0EB6B" w14:textId="1EC3C413" w:rsidR="00181358" w:rsidRPr="00181358" w:rsidRDefault="00181358" w:rsidP="00181358">
                      <w:pPr>
                        <w:jc w:val="center"/>
                        <w:rPr>
                          <w:rFonts w:ascii="Franklin Gothic Heavy" w:hAnsi="Franklin Gothic Heavy"/>
                        </w:rPr>
                      </w:pPr>
                      <w:r w:rsidRPr="00181358">
                        <w:rPr>
                          <w:rFonts w:ascii="Franklin Gothic Heavy" w:hAnsi="Franklin Gothic Heavy"/>
                        </w:rPr>
                        <w:t>Модельная библиотека</w:t>
                      </w:r>
                    </w:p>
                  </w:txbxContent>
                </v:textbox>
              </v:rect>
            </w:pict>
          </mc:Fallback>
        </mc:AlternateContent>
      </w:r>
      <w:r w:rsidRPr="00093B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7B3EB" wp14:editId="26A302FE">
                <wp:simplePos x="0" y="0"/>
                <wp:positionH relativeFrom="column">
                  <wp:posOffset>783590</wp:posOffset>
                </wp:positionH>
                <wp:positionV relativeFrom="paragraph">
                  <wp:posOffset>9525</wp:posOffset>
                </wp:positionV>
                <wp:extent cx="1967332" cy="460375"/>
                <wp:effectExtent l="0" t="0" r="13970" b="158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332" cy="460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43619" w14:textId="39ED4723" w:rsidR="00181358" w:rsidRPr="00181358" w:rsidRDefault="00181358" w:rsidP="00181358">
                            <w:pPr>
                              <w:jc w:val="center"/>
                              <w:rPr>
                                <w:rFonts w:ascii="Franklin Gothic Heavy" w:hAnsi="Franklin Gothic Heavy"/>
                              </w:rPr>
                            </w:pPr>
                            <w:r w:rsidRPr="00181358">
                              <w:rPr>
                                <w:rFonts w:ascii="Franklin Gothic Heavy" w:hAnsi="Franklin Gothic Heavy"/>
                              </w:rPr>
                              <w:t>Кудеевский СДК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77B3EB" id="Прямоугольник 4" o:spid="_x0000_s1028" style="position:absolute;left:0;text-align:left;margin-left:61.7pt;margin-top:.75pt;width:154.9pt;height:3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rYpAIAAFwFAAAOAAAAZHJzL2Uyb0RvYy54bWysVEtu2zAQ3RfoHQjuG8mOkzRG5MBwkKJA&#10;kARNiqxpiowE8FeStuSuCnQboEfoIbop+skZ5Bt1SMmKkQRdFNWCIjkzbz58M0fHtRRoyawrtcrw&#10;YCfFiCmq81LdZvj99emr1xg5T1ROhFYswyvm8PHk5YujyozZUBda5MwiAFFuXJkMF96bcZI4WjBJ&#10;3I42TIGQayuJh6O9TXJLKkCXIhmm6X5SaZsbqylzDm5PWiGeRHzOGfUXnDvmkcgwxObjauM6D2sy&#10;OSLjW0tMUdIuDPIPUUhSKnDaQ50QT9DClk+gZEmtdpr7HaplojkvKYs5QDaD9FE2VwUxLOYCxXGm&#10;L5P7f7D0fHlpUZlneISRIhKeqPm6/rT+0vxq7tefm2/NffNzfdf8br43P9Ao1KsybgxmV+bSdicH&#10;25B8za0Mf0gL1bHGq77GrPaIwuXgcP9gd3eIEQXZaD/dPdgLoMmDtbHOv2FaorDJsIU3jKUlyzPn&#10;W9WNCtiFaFr/cedXgoUQhHrHOOQFHofROjKKzYRFSwJcIJQy5QetqCA5a6/3Uvi6eHqLGF0EDMi8&#10;FKLH7gACW59it7F2+sGURUL2xunfAmuNe4voWSvfG8tSafscgICsOs+t/qZIbWlClXw9r+ObD4Nm&#10;uJnrfAU8sLptEGfoaQnVPyPOXxILHQG9A13uL2DhQlcZ1t0Oo0Lbj8/dB30gKkgxqqDDMuw+LIhl&#10;GIm3Cih8OBiNQkvGw2jvYAgHuy2Zb0vUQs40PNwA5omhcRv0vdhsudXyBobBNHgFEVEUfGeYers5&#10;zHzb+TBOKJtOoxq0oSH+TF0ZGsBDnQO7rusbYk1HQQ/kPdebbiTjR0xsdYOl0tOF17yMNH2oa/cC&#10;0MKRSt24CTNi+xy1Hobi5A8AAAD//wMAUEsDBBQABgAIAAAAIQC+ZzI73AAAAAgBAAAPAAAAZHJz&#10;L2Rvd25yZXYueG1sTI/BTsMwEETvSPyDtUjcqNMkUJTGqVAlLkgc2vIBbrzEaeN1FDtN8vcsJ7jt&#10;aEYzb8vd7DpxwyG0nhSsVwkIpNqblhoFX6f3p1cQIWoyuvOEChYMsKvu70pdGD/RAW/H2AguoVBo&#10;BTbGvpAy1BadDivfI7H37QenI8uhkWbQE5e7TqZJ8iKdbokXrO5xb7G+HkfHIxoPy3oz7a+fdv5o&#10;sVsuOC5KPT7Mb1sQEef4F4ZffEaHipnOfiQTRMc6zXKO8vEMgv08y1IQZwWbPAFZlfL/A9UPAAAA&#10;//8DAFBLAQItABQABgAIAAAAIQC2gziS/gAAAOEBAAATAAAAAAAAAAAAAAAAAAAAAABbQ29udGVu&#10;dF9UeXBlc10ueG1sUEsBAi0AFAAGAAgAAAAhADj9If/WAAAAlAEAAAsAAAAAAAAAAAAAAAAALwEA&#10;AF9yZWxzLy5yZWxzUEsBAi0AFAAGAAgAAAAhANAlOtikAgAAXAUAAA4AAAAAAAAAAAAAAAAALgIA&#10;AGRycy9lMm9Eb2MueG1sUEsBAi0AFAAGAAgAAAAhAL5nMjvcAAAACAEAAA8AAAAAAAAAAAAAAAAA&#10;/gQAAGRycy9kb3ducmV2LnhtbFBLBQYAAAAABAAEAPMAAAAHBgAAAAA=&#10;" fillcolor="#4472c4 [3204]" strokecolor="#1f3763 [1604]" strokeweight="1pt">
                <v:textbox>
                  <w:txbxContent>
                    <w:p w14:paraId="1D943619" w14:textId="39ED4723" w:rsidR="00181358" w:rsidRPr="00181358" w:rsidRDefault="00181358" w:rsidP="00181358">
                      <w:pPr>
                        <w:jc w:val="center"/>
                        <w:rPr>
                          <w:rFonts w:ascii="Franklin Gothic Heavy" w:hAnsi="Franklin Gothic Heavy"/>
                        </w:rPr>
                      </w:pPr>
                      <w:r w:rsidRPr="00181358">
                        <w:rPr>
                          <w:rFonts w:ascii="Franklin Gothic Heavy" w:hAnsi="Franklin Gothic Heavy"/>
                        </w:rPr>
                        <w:t>Кудеевский СДК</w:t>
                      </w:r>
                    </w:p>
                  </w:txbxContent>
                </v:textbox>
              </v:rect>
            </w:pict>
          </mc:Fallback>
        </mc:AlternateContent>
      </w:r>
    </w:p>
    <w:p w14:paraId="2FB509C1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B62EBA" w14:textId="3C50EA9C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654FEF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68D350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A361AC" w14:textId="01428845" w:rsidR="00181358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Персонал учреждения</w:t>
      </w:r>
    </w:p>
    <w:p w14:paraId="3D1C6316" w14:textId="77777777" w:rsidR="00AD3AD0" w:rsidRPr="00093BC9" w:rsidRDefault="00AD3AD0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2257"/>
        <w:gridCol w:w="2846"/>
        <w:gridCol w:w="3544"/>
      </w:tblGrid>
      <w:tr w:rsidR="00093BC9" w:rsidRPr="00BD256B" w14:paraId="7E3193A2" w14:textId="77777777" w:rsidTr="00AD3AD0">
        <w:tc>
          <w:tcPr>
            <w:tcW w:w="704" w:type="dxa"/>
          </w:tcPr>
          <w:p w14:paraId="045CB2A4" w14:textId="63D4DF09" w:rsidR="00D12BDA" w:rsidRPr="00BD256B" w:rsidRDefault="00D12BDA" w:rsidP="00AD3AD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57" w:type="dxa"/>
          </w:tcPr>
          <w:p w14:paraId="733DEC41" w14:textId="1D156ABA" w:rsidR="00D12BDA" w:rsidRPr="00BD256B" w:rsidRDefault="00D12BDA" w:rsidP="00093BC9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846" w:type="dxa"/>
          </w:tcPr>
          <w:p w14:paraId="299D8009" w14:textId="72758414" w:rsidR="00D12BDA" w:rsidRPr="00BD256B" w:rsidRDefault="00D12BDA" w:rsidP="00093BC9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544" w:type="dxa"/>
          </w:tcPr>
          <w:p w14:paraId="1A45AE04" w14:textId="474E4163" w:rsidR="00D12BDA" w:rsidRPr="00BD256B" w:rsidRDefault="00D12BDA" w:rsidP="00093BC9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093BC9" w:rsidRPr="00BD256B" w14:paraId="0D7D8BC2" w14:textId="77777777" w:rsidTr="00AD3AD0">
        <w:tc>
          <w:tcPr>
            <w:tcW w:w="704" w:type="dxa"/>
          </w:tcPr>
          <w:p w14:paraId="4EF9B94B" w14:textId="65468422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7" w:type="dxa"/>
          </w:tcPr>
          <w:p w14:paraId="5D464D6F" w14:textId="00480077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Хлебникова Ольга Николаевна</w:t>
            </w:r>
          </w:p>
        </w:tc>
        <w:tc>
          <w:tcPr>
            <w:tcW w:w="2846" w:type="dxa"/>
          </w:tcPr>
          <w:p w14:paraId="6D157755" w14:textId="75C1FF3B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культорганизатор Кудеевского СМФК</w:t>
            </w:r>
          </w:p>
        </w:tc>
        <w:tc>
          <w:tcPr>
            <w:tcW w:w="3544" w:type="dxa"/>
          </w:tcPr>
          <w:p w14:paraId="100BC55A" w14:textId="77777777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Средне-специальное </w:t>
            </w:r>
          </w:p>
          <w:p w14:paraId="6B8FFA2D" w14:textId="59F9A84F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Башкирский Республиканский колледж культуры и искусства Специальность: Менеджер социально-культурной сферы</w:t>
            </w:r>
          </w:p>
        </w:tc>
      </w:tr>
      <w:tr w:rsidR="00093BC9" w:rsidRPr="00BD256B" w14:paraId="0AA870E6" w14:textId="77777777" w:rsidTr="00AD3AD0">
        <w:tc>
          <w:tcPr>
            <w:tcW w:w="704" w:type="dxa"/>
          </w:tcPr>
          <w:p w14:paraId="24674B40" w14:textId="5D480151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7" w:type="dxa"/>
          </w:tcPr>
          <w:p w14:paraId="29BE8B73" w14:textId="2453C2AA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Кошкина Елена Дамилисовна </w:t>
            </w:r>
          </w:p>
        </w:tc>
        <w:tc>
          <w:tcPr>
            <w:tcW w:w="2846" w:type="dxa"/>
          </w:tcPr>
          <w:p w14:paraId="0DF89345" w14:textId="461DE53D" w:rsidR="00D12BDA" w:rsidRPr="00BD256B" w:rsidRDefault="00D12BDA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Культорганизатор Кудеевского СМФК</w:t>
            </w:r>
          </w:p>
        </w:tc>
        <w:tc>
          <w:tcPr>
            <w:tcW w:w="3544" w:type="dxa"/>
          </w:tcPr>
          <w:p w14:paraId="14368567" w14:textId="7AEEAF2C" w:rsidR="00D12BDA" w:rsidRPr="00BD256B" w:rsidRDefault="00534F21" w:rsidP="00AD3AD0">
            <w:pPr>
              <w:widowControl w:val="0"/>
              <w:ind w:firstLine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Профпереподготовка «Менеджер в сфере культуры и искусства»</w:t>
            </w:r>
          </w:p>
        </w:tc>
      </w:tr>
    </w:tbl>
    <w:p w14:paraId="707274F0" w14:textId="77777777" w:rsidR="00D12BDA" w:rsidRPr="00093BC9" w:rsidRDefault="00D12BDA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CE2A6F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 Наличие работников, имеющих звания</w:t>
      </w:r>
    </w:p>
    <w:p w14:paraId="28BB5269" w14:textId="6DC7CFD3" w:rsidR="00534F21" w:rsidRPr="00093BC9" w:rsidRDefault="00534F21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Отсутствуют </w:t>
      </w:r>
    </w:p>
    <w:p w14:paraId="07E656D5" w14:textId="77777777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9DEA91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5.2. Награждение работников, в том числе премирование, произведение стимулирующих выплат</w:t>
      </w:r>
    </w:p>
    <w:p w14:paraId="3CEBAF04" w14:textId="2ECF5C26" w:rsidR="00181358" w:rsidRPr="00093BC9" w:rsidRDefault="0094281B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проводилось</w:t>
      </w:r>
    </w:p>
    <w:p w14:paraId="2536B729" w14:textId="77777777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D5E9C" w14:textId="77777777" w:rsidR="00181358" w:rsidRPr="00093BC9" w:rsidRDefault="00181358" w:rsidP="00093BC9">
      <w:pPr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Укрепление материально-технической базы</w:t>
      </w:r>
    </w:p>
    <w:p w14:paraId="14E612E0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2172"/>
        <w:gridCol w:w="2185"/>
      </w:tblGrid>
      <w:tr w:rsidR="00093BC9" w:rsidRPr="00093BC9" w14:paraId="214A00D9" w14:textId="77777777" w:rsidTr="00F14A33">
        <w:tc>
          <w:tcPr>
            <w:tcW w:w="4911" w:type="dxa"/>
            <w:shd w:val="clear" w:color="auto" w:fill="D9D9D9"/>
          </w:tcPr>
          <w:p w14:paraId="596EC99B" w14:textId="77777777" w:rsidR="00181358" w:rsidRPr="00093BC9" w:rsidRDefault="00181358" w:rsidP="0034101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СДК</w:t>
            </w:r>
          </w:p>
        </w:tc>
        <w:tc>
          <w:tcPr>
            <w:tcW w:w="2172" w:type="dxa"/>
            <w:shd w:val="clear" w:color="auto" w:fill="D9D9D9"/>
          </w:tcPr>
          <w:p w14:paraId="0A391BEC" w14:textId="77777777" w:rsidR="00181358" w:rsidRPr="00093BC9" w:rsidRDefault="00181358" w:rsidP="0034101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185" w:type="dxa"/>
            <w:shd w:val="clear" w:color="auto" w:fill="D9D9D9"/>
          </w:tcPr>
          <w:p w14:paraId="4BF0F3B1" w14:textId="2C496341" w:rsidR="00181358" w:rsidRPr="00093BC9" w:rsidRDefault="00181358" w:rsidP="0034101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сумма</w:t>
            </w:r>
          </w:p>
          <w:p w14:paraId="75C1A7A9" w14:textId="1F3CED92" w:rsidR="00181358" w:rsidRPr="00093BC9" w:rsidRDefault="00181358" w:rsidP="0034101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( </w:t>
            </w:r>
            <w:r w:rsidR="00AD3AD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руб.</w:t>
            </w: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037C7F" w:rsidRPr="00093BC9" w14:paraId="752B5904" w14:textId="77777777" w:rsidTr="00F14A33">
        <w:trPr>
          <w:trHeight w:val="915"/>
        </w:trPr>
        <w:tc>
          <w:tcPr>
            <w:tcW w:w="4911" w:type="dxa"/>
            <w:tcBorders>
              <w:bottom w:val="single" w:sz="4" w:space="0" w:color="auto"/>
            </w:tcBorders>
            <w:shd w:val="clear" w:color="auto" w:fill="auto"/>
          </w:tcPr>
          <w:p w14:paraId="5589063E" w14:textId="4EF176CB" w:rsidR="00037C7F" w:rsidRPr="00037C7F" w:rsidRDefault="00037C7F" w:rsidP="00AD3AD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4101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Подписка на периодику: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093B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Журнал «Рампа»,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093B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газета «</w:t>
            </w:r>
            <w:proofErr w:type="spellStart"/>
            <w:r w:rsidRPr="00093B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Иглинские</w:t>
            </w:r>
            <w:proofErr w:type="spellEnd"/>
            <w:r w:rsidRPr="00093B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вести», газета «Республика Башкортостан»</w:t>
            </w:r>
          </w:p>
        </w:tc>
        <w:tc>
          <w:tcPr>
            <w:tcW w:w="2172" w:type="dxa"/>
            <w:shd w:val="clear" w:color="auto" w:fill="auto"/>
          </w:tcPr>
          <w:p w14:paraId="3F94D10D" w14:textId="0DC1A6B9" w:rsidR="00037C7F" w:rsidRPr="00093BC9" w:rsidRDefault="00037C7F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  <w:p w14:paraId="04C1549C" w14:textId="135DBA52" w:rsidR="00037C7F" w:rsidRPr="00093BC9" w:rsidRDefault="00037C7F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shd w:val="clear" w:color="auto" w:fill="auto"/>
          </w:tcPr>
          <w:p w14:paraId="07D79993" w14:textId="54232A0D" w:rsidR="00037C7F" w:rsidRPr="00093BC9" w:rsidRDefault="00037C7F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6,810</w:t>
            </w:r>
          </w:p>
        </w:tc>
      </w:tr>
      <w:tr w:rsidR="00F14A33" w:rsidRPr="00093BC9" w14:paraId="3CFF185F" w14:textId="77777777" w:rsidTr="00F14A33">
        <w:trPr>
          <w:trHeight w:val="358"/>
        </w:trPr>
        <w:tc>
          <w:tcPr>
            <w:tcW w:w="4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1A17BA" w14:textId="53F24945" w:rsidR="00F14A33" w:rsidRPr="00AD3AD0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аппаратура (акустические системы, микшерный пульт, ноутбук, микрофоны, радиосистемы)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220D03ED" w14:textId="10F1C93D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85" w:type="dxa"/>
            <w:shd w:val="clear" w:color="auto" w:fill="auto"/>
            <w:vAlign w:val="center"/>
          </w:tcPr>
          <w:p w14:paraId="685C6E44" w14:textId="700C8336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770305,98</w:t>
            </w:r>
          </w:p>
        </w:tc>
      </w:tr>
      <w:tr w:rsidR="00F14A33" w:rsidRPr="00093BC9" w14:paraId="695AA9AF" w14:textId="77777777" w:rsidTr="00F14A33">
        <w:trPr>
          <w:trHeight w:val="210"/>
        </w:trPr>
        <w:tc>
          <w:tcPr>
            <w:tcW w:w="4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4363B" w14:textId="781331E8" w:rsidR="00F14A33" w:rsidRPr="00AD3AD0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сцены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штанкет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стационарный, одежды сцены)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3156EB" w14:textId="3AB98C85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034E9" w14:textId="2B129B7D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473730</w:t>
            </w:r>
          </w:p>
        </w:tc>
      </w:tr>
      <w:tr w:rsidR="00F14A33" w:rsidRPr="00093BC9" w14:paraId="138666CF" w14:textId="77777777" w:rsidTr="00F14A33">
        <w:trPr>
          <w:trHeight w:val="210"/>
        </w:trPr>
        <w:tc>
          <w:tcPr>
            <w:tcW w:w="4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38687" w14:textId="32630F9C" w:rsidR="00F14A33" w:rsidRPr="00AD3AD0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Мебель (столы, стулья, зеркала, стойки гардеробные, стол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гримир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4CC967" w14:textId="60E156C0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73E86" w14:textId="03E3E168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169040</w:t>
            </w:r>
          </w:p>
        </w:tc>
      </w:tr>
      <w:tr w:rsidR="00F14A33" w:rsidRPr="00093BC9" w14:paraId="3A3986B6" w14:textId="77777777" w:rsidTr="00E87ED5">
        <w:trPr>
          <w:trHeight w:val="210"/>
        </w:trPr>
        <w:tc>
          <w:tcPr>
            <w:tcW w:w="4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D3C96F" w14:textId="1B714593" w:rsidR="00F14A33" w:rsidRPr="00AD3AD0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Световое оборудование (прожекторы, софиты)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</w:tcPr>
          <w:p w14:paraId="2BE3A0C9" w14:textId="6386CEB9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9C035A" w14:textId="584B01D6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536739,82</w:t>
            </w:r>
          </w:p>
        </w:tc>
      </w:tr>
      <w:tr w:rsidR="00F14A33" w:rsidRPr="00093BC9" w14:paraId="632368BD" w14:textId="77777777" w:rsidTr="00E87ED5">
        <w:trPr>
          <w:trHeight w:val="210"/>
        </w:trPr>
        <w:tc>
          <w:tcPr>
            <w:tcW w:w="4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902DC" w14:textId="3ABD0104" w:rsidR="00F14A33" w:rsidRPr="00AD3AD0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80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Костюмы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(одежда, обувь) комплект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</w:tcPr>
          <w:p w14:paraId="5C1F81A5" w14:textId="669D4716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BD7AF9" w14:textId="50924B47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80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145800</w:t>
            </w:r>
          </w:p>
        </w:tc>
      </w:tr>
      <w:tr w:rsidR="00F14A33" w:rsidRPr="00093BC9" w14:paraId="500F04CD" w14:textId="77777777" w:rsidTr="00E87ED5">
        <w:trPr>
          <w:trHeight w:val="180"/>
        </w:trPr>
        <w:tc>
          <w:tcPr>
            <w:tcW w:w="4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EEB5B" w14:textId="6C970772" w:rsidR="00F14A33" w:rsidRPr="00AD3AD0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44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инвентарь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(мячи, скакалки, тренажеры, спортивный уголок)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auto"/>
          </w:tcPr>
          <w:p w14:paraId="3B97D78D" w14:textId="4E9C0027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351FBA" w14:textId="175EC926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44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95229</w:t>
            </w:r>
          </w:p>
        </w:tc>
      </w:tr>
      <w:tr w:rsidR="00F14A33" w:rsidRPr="00093BC9" w14:paraId="11C806F8" w14:textId="77777777" w:rsidTr="00F14A33">
        <w:tc>
          <w:tcPr>
            <w:tcW w:w="4911" w:type="dxa"/>
            <w:shd w:val="pct10" w:color="auto" w:fill="auto"/>
          </w:tcPr>
          <w:p w14:paraId="1B02ECA3" w14:textId="77777777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Библиотека</w:t>
            </w:r>
          </w:p>
        </w:tc>
        <w:tc>
          <w:tcPr>
            <w:tcW w:w="2172" w:type="dxa"/>
            <w:shd w:val="pct10" w:color="auto" w:fill="auto"/>
          </w:tcPr>
          <w:p w14:paraId="5A3CD832" w14:textId="77777777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185" w:type="dxa"/>
            <w:shd w:val="pct10" w:color="auto" w:fill="auto"/>
          </w:tcPr>
          <w:p w14:paraId="6B3ECBBB" w14:textId="16717761" w:rsidR="00F14A33" w:rsidRPr="00093BC9" w:rsidRDefault="00F14A33" w:rsidP="00F14A33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сумма</w:t>
            </w:r>
          </w:p>
          <w:p w14:paraId="631AAF68" w14:textId="6E0CEBE6" w:rsidR="00F14A33" w:rsidRPr="00093BC9" w:rsidRDefault="00F14A33" w:rsidP="00F14A33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руб.</w:t>
            </w:r>
            <w:r w:rsidRPr="00093BC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F14A33" w:rsidRPr="00093BC9" w14:paraId="297D36E9" w14:textId="77777777" w:rsidTr="00F14A33">
        <w:tc>
          <w:tcPr>
            <w:tcW w:w="4911" w:type="dxa"/>
            <w:shd w:val="clear" w:color="auto" w:fill="auto"/>
          </w:tcPr>
          <w:p w14:paraId="41C017EF" w14:textId="489D2578" w:rsidR="00F14A33" w:rsidRPr="00093BC9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Мебель (стеллажи, столы, стулья, пуфы, кафедры)</w:t>
            </w:r>
          </w:p>
        </w:tc>
        <w:tc>
          <w:tcPr>
            <w:tcW w:w="2172" w:type="dxa"/>
            <w:shd w:val="clear" w:color="auto" w:fill="auto"/>
          </w:tcPr>
          <w:p w14:paraId="0162FC60" w14:textId="4FB33A5E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185" w:type="dxa"/>
            <w:shd w:val="clear" w:color="auto" w:fill="auto"/>
          </w:tcPr>
          <w:p w14:paraId="4D78AC77" w14:textId="1442D099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754324</w:t>
            </w:r>
          </w:p>
        </w:tc>
      </w:tr>
      <w:tr w:rsidR="00F14A33" w:rsidRPr="00093BC9" w14:paraId="06F991B9" w14:textId="77777777" w:rsidTr="00F14A33">
        <w:tc>
          <w:tcPr>
            <w:tcW w:w="4911" w:type="dxa"/>
            <w:shd w:val="clear" w:color="auto" w:fill="auto"/>
          </w:tcPr>
          <w:p w14:paraId="43B05A3E" w14:textId="2691F2D5" w:rsidR="00F14A33" w:rsidRPr="00093BC9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Техн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ика: компьютеры,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ноутбуки,  экран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, проектор, телевизор,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документкамера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,  шлемы виртуальной реальности,  интерактивная панель,  интерактивный стол,  интерактивный глобус,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мультстудия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</w:t>
            </w: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обуч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ающая панель «Окружающий мир», </w:t>
            </w: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фотоаппара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ты,  видеокамера, ламинатор,  брошюратор,  принтера,  МФУ,  интерактивная песочница,  софиты, </w:t>
            </w: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кольцевая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лампа,  колонки,  микрофоны, </w:t>
            </w: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плоттер, комплект оборудования для ОВЗ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72" w:type="dxa"/>
            <w:shd w:val="clear" w:color="auto" w:fill="auto"/>
          </w:tcPr>
          <w:p w14:paraId="5F82CEF1" w14:textId="3B034A67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185" w:type="dxa"/>
            <w:shd w:val="clear" w:color="auto" w:fill="auto"/>
          </w:tcPr>
          <w:p w14:paraId="3849EC43" w14:textId="2C64C433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3107876</w:t>
            </w:r>
          </w:p>
        </w:tc>
      </w:tr>
      <w:tr w:rsidR="00F14A33" w:rsidRPr="00093BC9" w14:paraId="2F10380A" w14:textId="77777777" w:rsidTr="00F14A33">
        <w:trPr>
          <w:trHeight w:val="1005"/>
        </w:trPr>
        <w:tc>
          <w:tcPr>
            <w:tcW w:w="4911" w:type="dxa"/>
            <w:shd w:val="clear" w:color="auto" w:fill="auto"/>
          </w:tcPr>
          <w:p w14:paraId="2F580F58" w14:textId="51BEB3CE" w:rsidR="00F14A33" w:rsidRPr="00093BC9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Кукольный театр: куклы, костюмы, </w:t>
            </w: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оверлок,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швейная </w:t>
            </w: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маши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на, отпариватель</w:t>
            </w:r>
            <w:r w:rsidRPr="00037C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 манекен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72" w:type="dxa"/>
            <w:shd w:val="clear" w:color="auto" w:fill="auto"/>
          </w:tcPr>
          <w:p w14:paraId="60517217" w14:textId="71DEBFDF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185" w:type="dxa"/>
            <w:shd w:val="clear" w:color="auto" w:fill="auto"/>
          </w:tcPr>
          <w:p w14:paraId="2F92D55E" w14:textId="0973C23B" w:rsidR="00F14A33" w:rsidRPr="00093BC9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704495</w:t>
            </w:r>
          </w:p>
        </w:tc>
      </w:tr>
      <w:tr w:rsidR="00F14A33" w:rsidRPr="00093BC9" w14:paraId="58DBBD60" w14:textId="77777777" w:rsidTr="00F14A33">
        <w:trPr>
          <w:trHeight w:val="270"/>
        </w:trPr>
        <w:tc>
          <w:tcPr>
            <w:tcW w:w="4911" w:type="dxa"/>
            <w:shd w:val="clear" w:color="auto" w:fill="auto"/>
          </w:tcPr>
          <w:p w14:paraId="58FD7FC3" w14:textId="753C4A67" w:rsidR="00F14A33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Книги (в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 для слепых 4 экз.)</w:t>
            </w:r>
          </w:p>
        </w:tc>
        <w:tc>
          <w:tcPr>
            <w:tcW w:w="2172" w:type="dxa"/>
            <w:shd w:val="clear" w:color="auto" w:fill="auto"/>
          </w:tcPr>
          <w:p w14:paraId="101B4844" w14:textId="24FF3D04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2654</w:t>
            </w:r>
          </w:p>
        </w:tc>
        <w:tc>
          <w:tcPr>
            <w:tcW w:w="2185" w:type="dxa"/>
            <w:shd w:val="clear" w:color="auto" w:fill="auto"/>
          </w:tcPr>
          <w:p w14:paraId="01B005D0" w14:textId="6ED495FF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1069950</w:t>
            </w:r>
          </w:p>
        </w:tc>
      </w:tr>
      <w:tr w:rsidR="00F14A33" w:rsidRPr="00093BC9" w14:paraId="0DA0D793" w14:textId="77777777" w:rsidTr="00F14A33">
        <w:trPr>
          <w:trHeight w:val="270"/>
        </w:trPr>
        <w:tc>
          <w:tcPr>
            <w:tcW w:w="4911" w:type="dxa"/>
            <w:shd w:val="clear" w:color="auto" w:fill="auto"/>
          </w:tcPr>
          <w:p w14:paraId="6009D479" w14:textId="3600E418" w:rsidR="00F14A33" w:rsidRDefault="00F14A33" w:rsidP="00F14A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Электронные книги</w:t>
            </w:r>
          </w:p>
        </w:tc>
        <w:tc>
          <w:tcPr>
            <w:tcW w:w="2172" w:type="dxa"/>
            <w:shd w:val="clear" w:color="auto" w:fill="auto"/>
          </w:tcPr>
          <w:p w14:paraId="74291F00" w14:textId="77777777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shd w:val="clear" w:color="auto" w:fill="auto"/>
          </w:tcPr>
          <w:p w14:paraId="689740E1" w14:textId="5B3B4FD9" w:rsidR="00F14A33" w:rsidRDefault="00F14A33" w:rsidP="00F14A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54000</w:t>
            </w:r>
          </w:p>
        </w:tc>
      </w:tr>
    </w:tbl>
    <w:p w14:paraId="1C4296A6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19A2EEE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6.1. Проведение ремонтных работ в отчетном году </w:t>
      </w:r>
    </w:p>
    <w:p w14:paraId="1EC68AF9" w14:textId="50721F3A" w:rsidR="0094281B" w:rsidRPr="00093BC9" w:rsidRDefault="0094281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 проводилось </w:t>
      </w:r>
      <w:r w:rsidR="00BD256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(капитальный ремонт в 2020 г.)</w:t>
      </w:r>
    </w:p>
    <w:p w14:paraId="5424125F" w14:textId="77777777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E1B363" w14:textId="77777777" w:rsidR="00181358" w:rsidRPr="00093BC9" w:rsidRDefault="00181358" w:rsidP="00093B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6.2. Приобретение сценических костюмов, аппаратуры </w:t>
      </w:r>
    </w:p>
    <w:p w14:paraId="1F60F5C5" w14:textId="13A2B36A" w:rsidR="00181358" w:rsidRPr="00093BC9" w:rsidRDefault="0094281B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приобреталось</w:t>
      </w:r>
    </w:p>
    <w:p w14:paraId="65C140DC" w14:textId="77777777" w:rsidR="00181358" w:rsidRPr="00093BC9" w:rsidRDefault="00181358" w:rsidP="00093BC9">
      <w:pPr>
        <w:keepNext/>
        <w:keepLines/>
        <w:widowControl w:val="0"/>
        <w:tabs>
          <w:tab w:val="left" w:pos="1422"/>
        </w:tabs>
        <w:spacing w:after="253" w:line="260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Анализ самодеятельного творчества и клубных формирований.</w:t>
      </w:r>
    </w:p>
    <w:p w14:paraId="30751C57" w14:textId="1A6D1CAA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7.1.1 Участие в культурно-массовых мероприятиях</w:t>
      </w:r>
    </w:p>
    <w:p w14:paraId="2D164548" w14:textId="77777777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890"/>
        <w:gridCol w:w="3105"/>
        <w:gridCol w:w="1276"/>
        <w:gridCol w:w="2552"/>
      </w:tblGrid>
      <w:tr w:rsidR="00093BC9" w:rsidRPr="006A3D7B" w14:paraId="22130385" w14:textId="77777777" w:rsidTr="006A3D7B">
        <w:tc>
          <w:tcPr>
            <w:tcW w:w="880" w:type="dxa"/>
            <w:shd w:val="clear" w:color="auto" w:fill="auto"/>
          </w:tcPr>
          <w:p w14:paraId="4A6CAFE6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90" w:type="dxa"/>
            <w:shd w:val="clear" w:color="auto" w:fill="auto"/>
          </w:tcPr>
          <w:p w14:paraId="46A4F51A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международных</w:t>
            </w:r>
          </w:p>
        </w:tc>
        <w:tc>
          <w:tcPr>
            <w:tcW w:w="3105" w:type="dxa"/>
            <w:shd w:val="clear" w:color="auto" w:fill="auto"/>
          </w:tcPr>
          <w:p w14:paraId="415BCB86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276" w:type="dxa"/>
            <w:shd w:val="clear" w:color="auto" w:fill="auto"/>
          </w:tcPr>
          <w:p w14:paraId="799BAECA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российских</w:t>
            </w:r>
          </w:p>
        </w:tc>
        <w:tc>
          <w:tcPr>
            <w:tcW w:w="2552" w:type="dxa"/>
            <w:shd w:val="clear" w:color="auto" w:fill="auto"/>
          </w:tcPr>
          <w:p w14:paraId="648D76CA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</w:tr>
      <w:tr w:rsidR="00093BC9" w:rsidRPr="006A3D7B" w14:paraId="4AD81FC9" w14:textId="77777777" w:rsidTr="006A3D7B">
        <w:tc>
          <w:tcPr>
            <w:tcW w:w="880" w:type="dxa"/>
            <w:shd w:val="clear" w:color="auto" w:fill="auto"/>
          </w:tcPr>
          <w:p w14:paraId="4E7ABA84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90" w:type="dxa"/>
            <w:shd w:val="clear" w:color="auto" w:fill="auto"/>
          </w:tcPr>
          <w:p w14:paraId="55523271" w14:textId="4524C272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shd w:val="clear" w:color="auto" w:fill="auto"/>
          </w:tcPr>
          <w:p w14:paraId="4D6606BF" w14:textId="3B189203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5E1DA43A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323232EB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048479F" w14:textId="77777777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991"/>
        <w:gridCol w:w="2847"/>
        <w:gridCol w:w="1273"/>
        <w:gridCol w:w="2713"/>
      </w:tblGrid>
      <w:tr w:rsidR="00093BC9" w:rsidRPr="006A3D7B" w14:paraId="288978FB" w14:textId="77777777" w:rsidTr="00A05C21">
        <w:tc>
          <w:tcPr>
            <w:tcW w:w="844" w:type="dxa"/>
            <w:shd w:val="clear" w:color="auto" w:fill="auto"/>
          </w:tcPr>
          <w:p w14:paraId="4FF0844A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91" w:type="dxa"/>
            <w:shd w:val="clear" w:color="auto" w:fill="auto"/>
          </w:tcPr>
          <w:p w14:paraId="590FE971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республиканских</w:t>
            </w:r>
          </w:p>
        </w:tc>
        <w:tc>
          <w:tcPr>
            <w:tcW w:w="2847" w:type="dxa"/>
            <w:shd w:val="clear" w:color="auto" w:fill="auto"/>
          </w:tcPr>
          <w:p w14:paraId="527B76BB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273" w:type="dxa"/>
            <w:shd w:val="clear" w:color="auto" w:fill="auto"/>
          </w:tcPr>
          <w:p w14:paraId="6586C63D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районных</w:t>
            </w:r>
          </w:p>
        </w:tc>
        <w:tc>
          <w:tcPr>
            <w:tcW w:w="2713" w:type="dxa"/>
            <w:shd w:val="clear" w:color="auto" w:fill="auto"/>
          </w:tcPr>
          <w:p w14:paraId="7E6FF7FC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</w:tr>
      <w:tr w:rsidR="00093BC9" w:rsidRPr="006A3D7B" w14:paraId="3D8B22EA" w14:textId="77777777" w:rsidTr="00A05C21">
        <w:tc>
          <w:tcPr>
            <w:tcW w:w="844" w:type="dxa"/>
            <w:shd w:val="clear" w:color="auto" w:fill="auto"/>
          </w:tcPr>
          <w:p w14:paraId="3CF30788" w14:textId="77777777" w:rsidR="00181358" w:rsidRPr="006A3D7B" w:rsidRDefault="00181358" w:rsidP="006A3D7B">
            <w:pPr>
              <w:widowControl w:val="0"/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91" w:type="dxa"/>
            <w:shd w:val="clear" w:color="auto" w:fill="auto"/>
          </w:tcPr>
          <w:p w14:paraId="5274B7C9" w14:textId="62EDC54D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shd w:val="clear" w:color="auto" w:fill="auto"/>
          </w:tcPr>
          <w:p w14:paraId="62BB6984" w14:textId="6A6940F4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14:paraId="4ACBE271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3" w:type="dxa"/>
            <w:shd w:val="clear" w:color="auto" w:fill="auto"/>
          </w:tcPr>
          <w:p w14:paraId="0ABADBB3" w14:textId="77777777" w:rsidR="00181358" w:rsidRPr="006A3D7B" w:rsidRDefault="00181358" w:rsidP="00093BC9">
            <w:pPr>
              <w:widowControl w:val="0"/>
              <w:tabs>
                <w:tab w:val="left" w:pos="21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DC75063" w14:textId="77777777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63B697" w14:textId="4AAA5742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 Проведение мастер-классов, семинаров, открытых занятий коллективов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2251"/>
        <w:gridCol w:w="3860"/>
        <w:gridCol w:w="1451"/>
        <w:gridCol w:w="1936"/>
      </w:tblGrid>
      <w:tr w:rsidR="00093BC9" w:rsidRPr="006A3D7B" w14:paraId="1A3DE121" w14:textId="77777777" w:rsidTr="008C7AF6">
        <w:tc>
          <w:tcPr>
            <w:tcW w:w="2396" w:type="dxa"/>
          </w:tcPr>
          <w:p w14:paraId="4C5295A3" w14:textId="490DD590" w:rsidR="00574371" w:rsidRPr="006A3D7B" w:rsidRDefault="00574371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125" w:type="dxa"/>
          </w:tcPr>
          <w:p w14:paraId="17437C5D" w14:textId="370CF3B1" w:rsidR="00574371" w:rsidRPr="006A3D7B" w:rsidRDefault="00574371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992" w:type="dxa"/>
          </w:tcPr>
          <w:p w14:paraId="1306AFB7" w14:textId="1DDE1315" w:rsidR="00574371" w:rsidRPr="006A3D7B" w:rsidRDefault="00574371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="00E01F0A"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участников </w:t>
            </w: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14:paraId="028FAE3D" w14:textId="11CFEAB0" w:rsidR="00574371" w:rsidRPr="006A3D7B" w:rsidRDefault="00574371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проводилось</w:t>
            </w:r>
          </w:p>
        </w:tc>
      </w:tr>
      <w:tr w:rsidR="00093BC9" w:rsidRPr="006A3D7B" w14:paraId="7F5BB784" w14:textId="77777777" w:rsidTr="008C7AF6">
        <w:tc>
          <w:tcPr>
            <w:tcW w:w="2396" w:type="dxa"/>
          </w:tcPr>
          <w:p w14:paraId="52F27C9D" w14:textId="373E2679" w:rsidR="00574371" w:rsidRPr="006A3D7B" w:rsidRDefault="00574371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января </w:t>
            </w:r>
          </w:p>
        </w:tc>
        <w:tc>
          <w:tcPr>
            <w:tcW w:w="4125" w:type="dxa"/>
          </w:tcPr>
          <w:p w14:paraId="3BA373C5" w14:textId="65A2DE32" w:rsidR="00574371" w:rsidRPr="006A3D7B" w:rsidRDefault="00574371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</w:t>
            </w:r>
            <w:r w:rsidR="00E01F0A"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«Валентинка»</w:t>
            </w:r>
          </w:p>
        </w:tc>
        <w:tc>
          <w:tcPr>
            <w:tcW w:w="992" w:type="dxa"/>
          </w:tcPr>
          <w:p w14:paraId="089D1327" w14:textId="20BB0316" w:rsidR="00574371" w:rsidRPr="006A3D7B" w:rsidRDefault="00E01F0A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1985" w:type="dxa"/>
          </w:tcPr>
          <w:p w14:paraId="0CF476B1" w14:textId="60CA7796" w:rsidR="00574371" w:rsidRPr="006A3D7B" w:rsidRDefault="00E01F0A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</w:tr>
      <w:tr w:rsidR="00093BC9" w:rsidRPr="006A3D7B" w14:paraId="5F0B4E08" w14:textId="77777777" w:rsidTr="008C7AF6">
        <w:tc>
          <w:tcPr>
            <w:tcW w:w="2396" w:type="dxa"/>
          </w:tcPr>
          <w:p w14:paraId="7C9C4BC5" w14:textId="50C54A1A" w:rsidR="00574371" w:rsidRPr="006A3D7B" w:rsidRDefault="00E01F0A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февраля </w:t>
            </w:r>
          </w:p>
        </w:tc>
        <w:tc>
          <w:tcPr>
            <w:tcW w:w="4125" w:type="dxa"/>
          </w:tcPr>
          <w:p w14:paraId="1313B87C" w14:textId="23D2D8A1" w:rsidR="00574371" w:rsidRPr="006A3D7B" w:rsidRDefault="00E01F0A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«Открытка для Папы»</w:t>
            </w:r>
          </w:p>
        </w:tc>
        <w:tc>
          <w:tcPr>
            <w:tcW w:w="992" w:type="dxa"/>
          </w:tcPr>
          <w:p w14:paraId="76992085" w14:textId="761EEF11" w:rsidR="00574371" w:rsidRPr="006A3D7B" w:rsidRDefault="00E01F0A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человек</w:t>
            </w:r>
          </w:p>
        </w:tc>
        <w:tc>
          <w:tcPr>
            <w:tcW w:w="1985" w:type="dxa"/>
          </w:tcPr>
          <w:p w14:paraId="6B818659" w14:textId="39BFAC31" w:rsidR="00574371" w:rsidRPr="006A3D7B" w:rsidRDefault="00E01F0A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Кружковая комната</w:t>
            </w:r>
          </w:p>
        </w:tc>
      </w:tr>
      <w:tr w:rsidR="00093BC9" w:rsidRPr="006A3D7B" w14:paraId="39A82CE0" w14:textId="77777777" w:rsidTr="008C7AF6">
        <w:tc>
          <w:tcPr>
            <w:tcW w:w="2396" w:type="dxa"/>
          </w:tcPr>
          <w:p w14:paraId="21884D13" w14:textId="4AF4ED05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февраля </w:t>
            </w:r>
          </w:p>
          <w:p w14:paraId="2A7A1CF7" w14:textId="77777777" w:rsidR="00987163" w:rsidRPr="006A3D7B" w:rsidRDefault="00987163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49B3AA" w14:textId="0501A095" w:rsidR="00987163" w:rsidRPr="006A3D7B" w:rsidRDefault="00987163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5" w:type="dxa"/>
          </w:tcPr>
          <w:p w14:paraId="567E702D" w14:textId="60A77A78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«Подарки к 8 Марта»</w:t>
            </w:r>
          </w:p>
        </w:tc>
        <w:tc>
          <w:tcPr>
            <w:tcW w:w="992" w:type="dxa"/>
          </w:tcPr>
          <w:p w14:paraId="4BA24C15" w14:textId="488EA5A6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1985" w:type="dxa"/>
          </w:tcPr>
          <w:p w14:paraId="2C4DA463" w14:textId="6161CCF5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</w:tr>
      <w:tr w:rsidR="00093BC9" w:rsidRPr="006A3D7B" w14:paraId="097CC284" w14:textId="77777777" w:rsidTr="008C7AF6">
        <w:tc>
          <w:tcPr>
            <w:tcW w:w="2396" w:type="dxa"/>
          </w:tcPr>
          <w:p w14:paraId="4CC10658" w14:textId="55910089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апреля </w:t>
            </w:r>
          </w:p>
        </w:tc>
        <w:tc>
          <w:tcPr>
            <w:tcW w:w="4125" w:type="dxa"/>
          </w:tcPr>
          <w:p w14:paraId="241D2EE5" w14:textId="1CCED863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«Ракета из бумаги»</w:t>
            </w:r>
          </w:p>
        </w:tc>
        <w:tc>
          <w:tcPr>
            <w:tcW w:w="992" w:type="dxa"/>
          </w:tcPr>
          <w:p w14:paraId="0E9CC144" w14:textId="14A96729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1985" w:type="dxa"/>
          </w:tcPr>
          <w:p w14:paraId="2EAEF86A" w14:textId="17F7C358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Кружковая комната</w:t>
            </w:r>
          </w:p>
        </w:tc>
      </w:tr>
      <w:tr w:rsidR="00093BC9" w:rsidRPr="006A3D7B" w14:paraId="485625F3" w14:textId="77777777" w:rsidTr="008C7AF6">
        <w:tc>
          <w:tcPr>
            <w:tcW w:w="2396" w:type="dxa"/>
          </w:tcPr>
          <w:p w14:paraId="6E0C60DF" w14:textId="59D04B4F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мая</w:t>
            </w:r>
          </w:p>
        </w:tc>
        <w:tc>
          <w:tcPr>
            <w:tcW w:w="4125" w:type="dxa"/>
          </w:tcPr>
          <w:p w14:paraId="6BED2DD7" w14:textId="0E9EB2CB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«Березовая роща»</w:t>
            </w:r>
          </w:p>
        </w:tc>
        <w:tc>
          <w:tcPr>
            <w:tcW w:w="992" w:type="dxa"/>
          </w:tcPr>
          <w:p w14:paraId="0504816D" w14:textId="63ABD9D7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1985" w:type="dxa"/>
          </w:tcPr>
          <w:p w14:paraId="18E5F0DE" w14:textId="1910737F" w:rsidR="00987163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</w:tr>
      <w:tr w:rsidR="00093BC9" w:rsidRPr="006A3D7B" w14:paraId="33A8E01B" w14:textId="77777777" w:rsidTr="008C7AF6">
        <w:tc>
          <w:tcPr>
            <w:tcW w:w="2396" w:type="dxa"/>
          </w:tcPr>
          <w:p w14:paraId="4FBD79BF" w14:textId="4330464A" w:rsidR="00574371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июня </w:t>
            </w:r>
          </w:p>
        </w:tc>
        <w:tc>
          <w:tcPr>
            <w:tcW w:w="4125" w:type="dxa"/>
          </w:tcPr>
          <w:p w14:paraId="32F4835B" w14:textId="0F8E05B8" w:rsidR="00574371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«Декупаж»</w:t>
            </w:r>
          </w:p>
        </w:tc>
        <w:tc>
          <w:tcPr>
            <w:tcW w:w="992" w:type="dxa"/>
          </w:tcPr>
          <w:p w14:paraId="69601445" w14:textId="57BD1653" w:rsidR="00574371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1985" w:type="dxa"/>
          </w:tcPr>
          <w:p w14:paraId="25F68F95" w14:textId="686C12EC" w:rsidR="00574371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Кружковая комната</w:t>
            </w:r>
          </w:p>
        </w:tc>
      </w:tr>
      <w:tr w:rsidR="00093BC9" w:rsidRPr="006A3D7B" w14:paraId="7B5C908A" w14:textId="77777777" w:rsidTr="008C7AF6">
        <w:tc>
          <w:tcPr>
            <w:tcW w:w="2396" w:type="dxa"/>
          </w:tcPr>
          <w:p w14:paraId="537FC2BE" w14:textId="2C47D8E6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июня</w:t>
            </w:r>
          </w:p>
        </w:tc>
        <w:tc>
          <w:tcPr>
            <w:tcW w:w="4125" w:type="dxa"/>
          </w:tcPr>
          <w:p w14:paraId="675EE344" w14:textId="158B7FCD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«Украшение для дома»</w:t>
            </w:r>
          </w:p>
        </w:tc>
        <w:tc>
          <w:tcPr>
            <w:tcW w:w="992" w:type="dxa"/>
          </w:tcPr>
          <w:p w14:paraId="3E41854A" w14:textId="4F9980E8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1985" w:type="dxa"/>
          </w:tcPr>
          <w:p w14:paraId="72A33CB3" w14:textId="27284B9C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</w:tr>
      <w:tr w:rsidR="00093BC9" w:rsidRPr="006A3D7B" w14:paraId="3ED02206" w14:textId="77777777" w:rsidTr="008C7AF6">
        <w:tc>
          <w:tcPr>
            <w:tcW w:w="2396" w:type="dxa"/>
          </w:tcPr>
          <w:p w14:paraId="67C6A088" w14:textId="287C6519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июля </w:t>
            </w:r>
          </w:p>
        </w:tc>
        <w:tc>
          <w:tcPr>
            <w:tcW w:w="4125" w:type="dxa"/>
          </w:tcPr>
          <w:p w14:paraId="4A098102" w14:textId="0E0C4004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«Собака из ниток»</w:t>
            </w:r>
          </w:p>
        </w:tc>
        <w:tc>
          <w:tcPr>
            <w:tcW w:w="992" w:type="dxa"/>
          </w:tcPr>
          <w:p w14:paraId="69A71060" w14:textId="14695F3C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1985" w:type="dxa"/>
          </w:tcPr>
          <w:p w14:paraId="492C2D3C" w14:textId="78F2664E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</w:tr>
      <w:tr w:rsidR="00093BC9" w:rsidRPr="006A3D7B" w14:paraId="027B1B91" w14:textId="77777777" w:rsidTr="008C7AF6">
        <w:tc>
          <w:tcPr>
            <w:tcW w:w="2396" w:type="dxa"/>
          </w:tcPr>
          <w:p w14:paraId="33B5B927" w14:textId="35322952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августа </w:t>
            </w:r>
          </w:p>
        </w:tc>
        <w:tc>
          <w:tcPr>
            <w:tcW w:w="4125" w:type="dxa"/>
          </w:tcPr>
          <w:p w14:paraId="5D8CDA0B" w14:textId="77979A3E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«Веселый зайчик»</w:t>
            </w:r>
          </w:p>
        </w:tc>
        <w:tc>
          <w:tcPr>
            <w:tcW w:w="992" w:type="dxa"/>
          </w:tcPr>
          <w:p w14:paraId="7F95BFC5" w14:textId="2CE28A62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985" w:type="dxa"/>
          </w:tcPr>
          <w:p w14:paraId="2EEAD85C" w14:textId="7AFD5AF9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</w:tr>
      <w:tr w:rsidR="00093BC9" w:rsidRPr="006A3D7B" w14:paraId="2EDD0DB6" w14:textId="77777777" w:rsidTr="008C7AF6">
        <w:tc>
          <w:tcPr>
            <w:tcW w:w="2396" w:type="dxa"/>
          </w:tcPr>
          <w:p w14:paraId="7BED6E17" w14:textId="3D944159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02 октября </w:t>
            </w:r>
          </w:p>
        </w:tc>
        <w:tc>
          <w:tcPr>
            <w:tcW w:w="4125" w:type="dxa"/>
          </w:tcPr>
          <w:p w14:paraId="5EA550A7" w14:textId="2582BCE3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«Открытка учителю»</w:t>
            </w:r>
          </w:p>
        </w:tc>
        <w:tc>
          <w:tcPr>
            <w:tcW w:w="992" w:type="dxa"/>
          </w:tcPr>
          <w:p w14:paraId="071410E1" w14:textId="0A2D0AFF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1985" w:type="dxa"/>
          </w:tcPr>
          <w:p w14:paraId="27D84508" w14:textId="69D6B64C" w:rsidR="00A60329" w:rsidRPr="006A3D7B" w:rsidRDefault="00A60329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</w:t>
            </w:r>
          </w:p>
        </w:tc>
      </w:tr>
      <w:tr w:rsidR="00093BC9" w:rsidRPr="006A3D7B" w14:paraId="78837D72" w14:textId="77777777" w:rsidTr="008C7AF6">
        <w:tc>
          <w:tcPr>
            <w:tcW w:w="2396" w:type="dxa"/>
          </w:tcPr>
          <w:p w14:paraId="3F8B19DF" w14:textId="04E91A9F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02 ноября </w:t>
            </w:r>
          </w:p>
        </w:tc>
        <w:tc>
          <w:tcPr>
            <w:tcW w:w="4125" w:type="dxa"/>
          </w:tcPr>
          <w:p w14:paraId="566C5428" w14:textId="7435AF80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«Божья коровка»</w:t>
            </w:r>
          </w:p>
        </w:tc>
        <w:tc>
          <w:tcPr>
            <w:tcW w:w="992" w:type="dxa"/>
          </w:tcPr>
          <w:p w14:paraId="14E55BB3" w14:textId="31E27FFD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1985" w:type="dxa"/>
          </w:tcPr>
          <w:p w14:paraId="3DFB9B59" w14:textId="3783FA13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</w:tr>
      <w:tr w:rsidR="00093BC9" w:rsidRPr="006A3D7B" w14:paraId="48A5CA52" w14:textId="77777777" w:rsidTr="008C7AF6">
        <w:tc>
          <w:tcPr>
            <w:tcW w:w="2396" w:type="dxa"/>
          </w:tcPr>
          <w:p w14:paraId="1E814E19" w14:textId="29650C95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ноября </w:t>
            </w:r>
          </w:p>
        </w:tc>
        <w:tc>
          <w:tcPr>
            <w:tcW w:w="4125" w:type="dxa"/>
          </w:tcPr>
          <w:p w14:paraId="619DD2D2" w14:textId="292F063E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подарок для Деда Мороза «Сказочное панно»</w:t>
            </w:r>
          </w:p>
        </w:tc>
        <w:tc>
          <w:tcPr>
            <w:tcW w:w="992" w:type="dxa"/>
          </w:tcPr>
          <w:p w14:paraId="7EADB5E6" w14:textId="40FA60ED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</w:tcPr>
          <w:p w14:paraId="6928432B" w14:textId="21012C8C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Кружковая комната</w:t>
            </w:r>
          </w:p>
        </w:tc>
      </w:tr>
      <w:tr w:rsidR="00093BC9" w:rsidRPr="006A3D7B" w14:paraId="27B8CCDC" w14:textId="77777777" w:rsidTr="008C7AF6">
        <w:tc>
          <w:tcPr>
            <w:tcW w:w="2396" w:type="dxa"/>
          </w:tcPr>
          <w:p w14:paraId="18B90E8D" w14:textId="27E1B258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ноября </w:t>
            </w:r>
          </w:p>
        </w:tc>
        <w:tc>
          <w:tcPr>
            <w:tcW w:w="4125" w:type="dxa"/>
          </w:tcPr>
          <w:p w14:paraId="0E6FF7E4" w14:textId="1B112F42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класс «Цветы для мамы»</w:t>
            </w:r>
          </w:p>
        </w:tc>
        <w:tc>
          <w:tcPr>
            <w:tcW w:w="992" w:type="dxa"/>
          </w:tcPr>
          <w:p w14:paraId="78858FEF" w14:textId="51E7D2CE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985" w:type="dxa"/>
          </w:tcPr>
          <w:p w14:paraId="36EFC72D" w14:textId="5441F734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Кружковая комната</w:t>
            </w:r>
          </w:p>
        </w:tc>
      </w:tr>
      <w:tr w:rsidR="00093BC9" w:rsidRPr="006A3D7B" w14:paraId="76582B5D" w14:textId="77777777" w:rsidTr="008C7AF6">
        <w:tc>
          <w:tcPr>
            <w:tcW w:w="2396" w:type="dxa"/>
          </w:tcPr>
          <w:p w14:paraId="4A7A0EC0" w14:textId="73253CC8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09 декабря </w:t>
            </w:r>
          </w:p>
        </w:tc>
        <w:tc>
          <w:tcPr>
            <w:tcW w:w="4125" w:type="dxa"/>
          </w:tcPr>
          <w:p w14:paraId="4794CBB1" w14:textId="78AE843F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«Символ года»</w:t>
            </w:r>
          </w:p>
        </w:tc>
        <w:tc>
          <w:tcPr>
            <w:tcW w:w="992" w:type="dxa"/>
          </w:tcPr>
          <w:p w14:paraId="32572D61" w14:textId="77CF1DA1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985" w:type="dxa"/>
          </w:tcPr>
          <w:p w14:paraId="5574A12D" w14:textId="49AC8C91" w:rsidR="008C7AF6" w:rsidRPr="006A3D7B" w:rsidRDefault="008C7AF6" w:rsidP="006A3D7B">
            <w:pPr>
              <w:widowControl w:val="0"/>
              <w:tabs>
                <w:tab w:val="left" w:pos="218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D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Кружковая комната</w:t>
            </w:r>
          </w:p>
        </w:tc>
      </w:tr>
    </w:tbl>
    <w:p w14:paraId="4660836A" w14:textId="77777777" w:rsidR="00181358" w:rsidRPr="00093BC9" w:rsidRDefault="00181358" w:rsidP="00093BC9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1878AF" w14:textId="7C10C27C" w:rsidR="00181358" w:rsidRPr="00093BC9" w:rsidRDefault="00181358" w:rsidP="006A3D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7.3. Рейтинг активности </w:t>
      </w:r>
      <w:proofErr w:type="gramStart"/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коллективов </w:t>
      </w:r>
      <w:r w:rsidR="006A3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СМФК</w:t>
      </w:r>
      <w:proofErr w:type="gramEnd"/>
    </w:p>
    <w:p w14:paraId="3ADAC5CA" w14:textId="03E256CC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686"/>
        <w:gridCol w:w="2693"/>
      </w:tblGrid>
      <w:tr w:rsidR="00093BC9" w:rsidRPr="006A3D7B" w14:paraId="2F0BC4BA" w14:textId="77777777" w:rsidTr="00F00941">
        <w:tc>
          <w:tcPr>
            <w:tcW w:w="2263" w:type="dxa"/>
          </w:tcPr>
          <w:p w14:paraId="3C482062" w14:textId="77777777" w:rsidR="00F00941" w:rsidRPr="006A3D7B" w:rsidRDefault="00F00941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b/>
                <w:bCs/>
                <w:sz w:val="24"/>
                <w:szCs w:val="24"/>
              </w:rPr>
            </w:pPr>
            <w:r w:rsidRPr="006A3D7B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686" w:type="dxa"/>
          </w:tcPr>
          <w:p w14:paraId="360F33A2" w14:textId="77777777" w:rsidR="00F00941" w:rsidRPr="006A3D7B" w:rsidRDefault="00F00941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b/>
                <w:bCs/>
                <w:sz w:val="24"/>
                <w:szCs w:val="24"/>
              </w:rPr>
            </w:pPr>
            <w:r w:rsidRPr="006A3D7B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</w:tcPr>
          <w:p w14:paraId="003C9423" w14:textId="77777777" w:rsidR="00F00941" w:rsidRPr="006A3D7B" w:rsidRDefault="00F00941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b/>
                <w:bCs/>
                <w:sz w:val="24"/>
                <w:szCs w:val="24"/>
              </w:rPr>
            </w:pPr>
            <w:r w:rsidRPr="006A3D7B">
              <w:rPr>
                <w:b/>
                <w:bCs/>
                <w:sz w:val="24"/>
                <w:szCs w:val="24"/>
              </w:rPr>
              <w:t>Место проведения</w:t>
            </w:r>
          </w:p>
        </w:tc>
      </w:tr>
      <w:tr w:rsidR="00093BC9" w:rsidRPr="006A3D7B" w14:paraId="2FE3D880" w14:textId="77777777" w:rsidTr="00F00941">
        <w:tc>
          <w:tcPr>
            <w:tcW w:w="2263" w:type="dxa"/>
          </w:tcPr>
          <w:p w14:paraId="6F00B7BA" w14:textId="70799F11" w:rsidR="007F443A" w:rsidRPr="006A3D7B" w:rsidRDefault="007F443A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 xml:space="preserve">Июль </w:t>
            </w:r>
          </w:p>
        </w:tc>
        <w:tc>
          <w:tcPr>
            <w:tcW w:w="3686" w:type="dxa"/>
          </w:tcPr>
          <w:p w14:paraId="09955E99" w14:textId="6FEEE11D" w:rsidR="007F443A" w:rsidRPr="006A3D7B" w:rsidRDefault="007F443A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Детский районный Сабантуй</w:t>
            </w:r>
          </w:p>
        </w:tc>
        <w:tc>
          <w:tcPr>
            <w:tcW w:w="2693" w:type="dxa"/>
          </w:tcPr>
          <w:p w14:paraId="425AC928" w14:textId="13766594" w:rsidR="007F443A" w:rsidRPr="006A3D7B" w:rsidRDefault="007F443A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с. Улу-Теляк</w:t>
            </w:r>
          </w:p>
        </w:tc>
      </w:tr>
      <w:tr w:rsidR="00093BC9" w:rsidRPr="006A3D7B" w14:paraId="3987B7D1" w14:textId="77777777" w:rsidTr="00F00941">
        <w:tc>
          <w:tcPr>
            <w:tcW w:w="2263" w:type="dxa"/>
          </w:tcPr>
          <w:p w14:paraId="0B080C52" w14:textId="6B5B630D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3686" w:type="dxa"/>
          </w:tcPr>
          <w:p w14:paraId="0A08F715" w14:textId="77777777" w:rsidR="00931A29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Ансамбль «Гармония»</w:t>
            </w:r>
          </w:p>
          <w:p w14:paraId="4ECD627B" w14:textId="65806754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Международный фестиваль-конкурс «Отражение»</w:t>
            </w:r>
          </w:p>
        </w:tc>
        <w:tc>
          <w:tcPr>
            <w:tcW w:w="2693" w:type="dxa"/>
          </w:tcPr>
          <w:p w14:paraId="6EAC0599" w14:textId="1105BB10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 xml:space="preserve">Онлайн </w:t>
            </w:r>
          </w:p>
          <w:p w14:paraId="3847E778" w14:textId="26A3A2DF" w:rsidR="00F00941" w:rsidRPr="006A3D7B" w:rsidRDefault="00F00941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</w:p>
        </w:tc>
      </w:tr>
      <w:tr w:rsidR="00093BC9" w:rsidRPr="006A3D7B" w14:paraId="5B579B1C" w14:textId="77777777" w:rsidTr="00F00941">
        <w:tc>
          <w:tcPr>
            <w:tcW w:w="2263" w:type="dxa"/>
          </w:tcPr>
          <w:p w14:paraId="280E1B37" w14:textId="09B574A4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3686" w:type="dxa"/>
          </w:tcPr>
          <w:p w14:paraId="4036D98F" w14:textId="69271B35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Ансамбль «Калейдоскоп» Международный фестиваль-конкурс «Отражение»</w:t>
            </w:r>
          </w:p>
        </w:tc>
        <w:tc>
          <w:tcPr>
            <w:tcW w:w="2693" w:type="dxa"/>
          </w:tcPr>
          <w:p w14:paraId="13450EDB" w14:textId="3AB02375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Онлайн</w:t>
            </w:r>
          </w:p>
        </w:tc>
      </w:tr>
      <w:tr w:rsidR="00093BC9" w:rsidRPr="006A3D7B" w14:paraId="2CDC4816" w14:textId="77777777" w:rsidTr="00F00941">
        <w:tc>
          <w:tcPr>
            <w:tcW w:w="2263" w:type="dxa"/>
          </w:tcPr>
          <w:p w14:paraId="1A061AB1" w14:textId="41E41A43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3686" w:type="dxa"/>
          </w:tcPr>
          <w:p w14:paraId="773AA70E" w14:textId="1A69DF5B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 xml:space="preserve">Танцевальный коллектив </w:t>
            </w:r>
            <w:r w:rsidRPr="006A3D7B">
              <w:rPr>
                <w:sz w:val="24"/>
                <w:szCs w:val="24"/>
              </w:rPr>
              <w:lastRenderedPageBreak/>
              <w:t>«Мультяшки» Международный фестиваль-конкурс «Отражение»</w:t>
            </w:r>
          </w:p>
        </w:tc>
        <w:tc>
          <w:tcPr>
            <w:tcW w:w="2693" w:type="dxa"/>
          </w:tcPr>
          <w:p w14:paraId="2027AB1D" w14:textId="682A70A3" w:rsidR="00F00941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lastRenderedPageBreak/>
              <w:t>Онлайн</w:t>
            </w:r>
          </w:p>
        </w:tc>
      </w:tr>
      <w:tr w:rsidR="00093BC9" w:rsidRPr="006A3D7B" w14:paraId="755B4433" w14:textId="77777777" w:rsidTr="00F00941">
        <w:tc>
          <w:tcPr>
            <w:tcW w:w="2263" w:type="dxa"/>
          </w:tcPr>
          <w:p w14:paraId="69AC2B15" w14:textId="5006F6BA" w:rsidR="00931A29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3686" w:type="dxa"/>
          </w:tcPr>
          <w:p w14:paraId="055B4B71" w14:textId="77777777" w:rsidR="00931A29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Театральный коллектив «Экспромт»</w:t>
            </w:r>
          </w:p>
          <w:p w14:paraId="0CFDBA7F" w14:textId="64B8171B" w:rsidR="00931A29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Международный фестиваль-конкурс «Отражение»</w:t>
            </w:r>
          </w:p>
        </w:tc>
        <w:tc>
          <w:tcPr>
            <w:tcW w:w="2693" w:type="dxa"/>
          </w:tcPr>
          <w:p w14:paraId="7CE842E5" w14:textId="6F4A8843" w:rsidR="00931A29" w:rsidRPr="006A3D7B" w:rsidRDefault="00931A29" w:rsidP="006A3D7B">
            <w:pPr>
              <w:pStyle w:val="20"/>
              <w:shd w:val="clear" w:color="auto" w:fill="auto"/>
              <w:tabs>
                <w:tab w:val="left" w:pos="0"/>
              </w:tabs>
              <w:spacing w:before="0" w:line="240" w:lineRule="auto"/>
              <w:ind w:firstLine="29"/>
              <w:rPr>
                <w:sz w:val="24"/>
                <w:szCs w:val="24"/>
              </w:rPr>
            </w:pPr>
            <w:r w:rsidRPr="006A3D7B">
              <w:rPr>
                <w:sz w:val="24"/>
                <w:szCs w:val="24"/>
              </w:rPr>
              <w:t>Онлайн</w:t>
            </w:r>
          </w:p>
        </w:tc>
      </w:tr>
    </w:tbl>
    <w:p w14:paraId="460406EE" w14:textId="77777777" w:rsidR="006A3D7B" w:rsidRDefault="006A3D7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C80508" w14:textId="1D287F18" w:rsidR="007F443A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7.4. Основные выводы о работе самодеятельных творческих коллективов</w:t>
      </w:r>
    </w:p>
    <w:p w14:paraId="5A8C1811" w14:textId="39AF9BF6" w:rsidR="00181358" w:rsidRPr="00093BC9" w:rsidRDefault="00181358" w:rsidP="00093BC9">
      <w:pPr>
        <w:widowControl w:val="0"/>
        <w:tabs>
          <w:tab w:val="left" w:pos="36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7.4.1. </w:t>
      </w:r>
      <w:r w:rsidRPr="00093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Доминирующие жанровые направления</w:t>
      </w:r>
      <w:r w:rsidR="00D85389" w:rsidRPr="00093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85389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AC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Театральное творчество, в</w:t>
      </w:r>
      <w:r w:rsidR="00D85389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окал, хореография</w:t>
      </w:r>
      <w:r w:rsidR="001B5AC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84285B" w14:textId="7B669C04" w:rsidR="00181358" w:rsidRPr="00093BC9" w:rsidRDefault="00181358" w:rsidP="00093BC9">
      <w:pPr>
        <w:widowControl w:val="0"/>
        <w:tabs>
          <w:tab w:val="left" w:pos="36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7.4.2.В возрастном отношении </w:t>
      </w:r>
      <w:r w:rsidR="005743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преобладают дети</w:t>
      </w:r>
      <w:r w:rsidR="00D85389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14 лет.</w:t>
      </w:r>
    </w:p>
    <w:p w14:paraId="280CFF48" w14:textId="78377B10" w:rsidR="00181358" w:rsidRPr="00093BC9" w:rsidRDefault="00181358" w:rsidP="00093BC9">
      <w:pPr>
        <w:widowControl w:val="0"/>
        <w:tabs>
          <w:tab w:val="left" w:pos="36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="005743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Гендерное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различие: </w:t>
      </w:r>
      <w:r w:rsidR="007B7134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участников женского пола, </w:t>
      </w:r>
      <w:r w:rsidR="007B7134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% - мужского</w:t>
      </w:r>
    </w:p>
    <w:p w14:paraId="15AA26EE" w14:textId="06ED00B9" w:rsidR="00181358" w:rsidRPr="00093BC9" w:rsidRDefault="00181358" w:rsidP="00093BC9">
      <w:pPr>
        <w:widowControl w:val="0"/>
        <w:tabs>
          <w:tab w:val="left" w:pos="36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="005743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Сохранность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контингента участников:</w:t>
      </w:r>
      <w:r w:rsid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14:paraId="3BA42DA9" w14:textId="2CE31A0F" w:rsidR="00181358" w:rsidRPr="00093BC9" w:rsidRDefault="00181358" w:rsidP="00093BC9">
      <w:pPr>
        <w:widowControl w:val="0"/>
        <w:tabs>
          <w:tab w:val="left" w:pos="377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="005743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Количество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участий в мероприятиях по уровням (международный, российский, республиканский, районный); </w:t>
      </w:r>
    </w:p>
    <w:p w14:paraId="75336871" w14:textId="1437AC93" w:rsidR="00D31418" w:rsidRPr="00093BC9" w:rsidRDefault="00D31418" w:rsidP="00093BC9">
      <w:pPr>
        <w:widowControl w:val="0"/>
        <w:tabs>
          <w:tab w:val="left" w:pos="377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-</w:t>
      </w:r>
      <w:r w:rsidR="001B5AC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106C41" w14:textId="07D03980" w:rsidR="00E708CD" w:rsidRPr="00093BC9" w:rsidRDefault="00E708CD" w:rsidP="00093BC9">
      <w:pPr>
        <w:widowControl w:val="0"/>
        <w:tabs>
          <w:tab w:val="left" w:pos="377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Республиканский -</w:t>
      </w:r>
      <w:r w:rsidR="001B5AC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FF1505" w14:textId="2227FF80" w:rsidR="00D31418" w:rsidRPr="00093BC9" w:rsidRDefault="00D31418" w:rsidP="00093BC9">
      <w:pPr>
        <w:widowControl w:val="0"/>
        <w:tabs>
          <w:tab w:val="left" w:pos="377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708CD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айонный -7.</w:t>
      </w:r>
    </w:p>
    <w:p w14:paraId="247884E3" w14:textId="69C8DE37" w:rsidR="00181358" w:rsidRPr="00093BC9" w:rsidRDefault="00181358" w:rsidP="00093BC9">
      <w:pPr>
        <w:widowControl w:val="0"/>
        <w:tabs>
          <w:tab w:val="left" w:pos="37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="00E01F0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Участие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конкурсах и фестивалях по уровням (международный, российский, республиканский, районный);</w:t>
      </w:r>
    </w:p>
    <w:p w14:paraId="4E46D4EB" w14:textId="12543213" w:rsidR="00E708CD" w:rsidRPr="00093BC9" w:rsidRDefault="00E708CD" w:rsidP="00093BC9">
      <w:pPr>
        <w:widowControl w:val="0"/>
        <w:tabs>
          <w:tab w:val="left" w:pos="37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Международный-1.</w:t>
      </w:r>
    </w:p>
    <w:p w14:paraId="4311CBF5" w14:textId="7BA85A11" w:rsidR="00E708CD" w:rsidRPr="00093BC9" w:rsidRDefault="00E708CD" w:rsidP="00093BC9">
      <w:pPr>
        <w:widowControl w:val="0"/>
        <w:tabs>
          <w:tab w:val="left" w:pos="37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Республиканский -1.</w:t>
      </w:r>
    </w:p>
    <w:p w14:paraId="049441AE" w14:textId="5C3B137C" w:rsidR="00E708CD" w:rsidRPr="00093BC9" w:rsidRDefault="00E708CD" w:rsidP="00093BC9">
      <w:pPr>
        <w:widowControl w:val="0"/>
        <w:tabs>
          <w:tab w:val="left" w:pos="37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Районный-7.</w:t>
      </w:r>
    </w:p>
    <w:p w14:paraId="3E8EBFCC" w14:textId="29A77591" w:rsidR="00181358" w:rsidRPr="00093BC9" w:rsidRDefault="00181358" w:rsidP="00093BC9">
      <w:pPr>
        <w:widowControl w:val="0"/>
        <w:tabs>
          <w:tab w:val="left" w:pos="36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7.4.7.Обмен опытом с коллегами: </w:t>
      </w:r>
      <w:proofErr w:type="gramStart"/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 открытых</w:t>
      </w:r>
      <w:proofErr w:type="gramEnd"/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и   мастер-классов </w:t>
      </w:r>
      <w:r w:rsidR="007F443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(краткое описание: где, когда, форма и название обучающего мероприятия, аудитория, фото, приложить программу).</w:t>
      </w:r>
    </w:p>
    <w:p w14:paraId="53B7FF5F" w14:textId="77777777" w:rsidR="0036429C" w:rsidRPr="00093BC9" w:rsidRDefault="00181358" w:rsidP="00093BC9">
      <w:pPr>
        <w:widowControl w:val="0"/>
        <w:tabs>
          <w:tab w:val="left" w:pos="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7.4.8. Ведущие коллективы: </w:t>
      </w:r>
    </w:p>
    <w:p w14:paraId="69ED8EEA" w14:textId="77777777" w:rsidR="001B5ACA" w:rsidRPr="006A3D7B" w:rsidRDefault="001B5ACA" w:rsidP="006A3D7B">
      <w:pPr>
        <w:pStyle w:val="a4"/>
        <w:widowControl w:val="0"/>
        <w:numPr>
          <w:ilvl w:val="0"/>
          <w:numId w:val="6"/>
        </w:numPr>
        <w:tabs>
          <w:tab w:val="left" w:pos="3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 театр «Лукоморье»</w:t>
      </w:r>
    </w:p>
    <w:p w14:paraId="5095B956" w14:textId="77777777" w:rsidR="0036429C" w:rsidRPr="006A3D7B" w:rsidRDefault="00CB706F" w:rsidP="006A3D7B">
      <w:pPr>
        <w:pStyle w:val="a4"/>
        <w:widowControl w:val="0"/>
        <w:numPr>
          <w:ilvl w:val="0"/>
          <w:numId w:val="6"/>
        </w:numPr>
        <w:tabs>
          <w:tab w:val="left" w:pos="3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Вокальный ансамбль «Калейдоскоп», </w:t>
      </w:r>
    </w:p>
    <w:p w14:paraId="1C0AFC42" w14:textId="3D24954A" w:rsidR="0036429C" w:rsidRPr="006A3D7B" w:rsidRDefault="00E01F0A" w:rsidP="006A3D7B">
      <w:pPr>
        <w:pStyle w:val="a4"/>
        <w:widowControl w:val="0"/>
        <w:numPr>
          <w:ilvl w:val="0"/>
          <w:numId w:val="6"/>
        </w:numPr>
        <w:tabs>
          <w:tab w:val="left" w:pos="3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B706F"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окальный ансамбль «Гармония»,</w:t>
      </w:r>
    </w:p>
    <w:p w14:paraId="760095EA" w14:textId="7412D19A" w:rsidR="0036429C" w:rsidRPr="006A3D7B" w:rsidRDefault="00E01F0A" w:rsidP="006A3D7B">
      <w:pPr>
        <w:pStyle w:val="a4"/>
        <w:widowControl w:val="0"/>
        <w:numPr>
          <w:ilvl w:val="0"/>
          <w:numId w:val="6"/>
        </w:numPr>
        <w:tabs>
          <w:tab w:val="left" w:pos="3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B706F"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анцевальный коллектив «Мультяшки», </w:t>
      </w:r>
    </w:p>
    <w:p w14:paraId="5DD78FBE" w14:textId="364FACA0" w:rsidR="0036429C" w:rsidRPr="006A3D7B" w:rsidRDefault="00E01F0A" w:rsidP="006A3D7B">
      <w:pPr>
        <w:pStyle w:val="a4"/>
        <w:widowControl w:val="0"/>
        <w:numPr>
          <w:ilvl w:val="0"/>
          <w:numId w:val="6"/>
        </w:numPr>
        <w:tabs>
          <w:tab w:val="left" w:pos="3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B706F" w:rsidRP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A3D7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атральный коллектив «Экспромт».</w:t>
      </w:r>
    </w:p>
    <w:p w14:paraId="6D7D171F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ECE50A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8.Инновационная деятельность.</w:t>
      </w:r>
    </w:p>
    <w:p w14:paraId="0E624146" w14:textId="6C84D868" w:rsidR="00181358" w:rsidRPr="00093BC9" w:rsidRDefault="006E0F32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связи с пандемией Кудеевский СМФК перешел отчасти в новый формат работы с населением онлайн концерт</w:t>
      </w:r>
      <w:r w:rsidR="00AE2A5B"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публикуются на станице ВКонтакте, </w:t>
      </w:r>
      <w:r w:rsidR="004335BA"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Инстаграм</w:t>
      </w:r>
      <w:r w:rsidR="00AE2A5B"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 </w:t>
      </w:r>
      <w:r w:rsidR="00AE2A5B" w:rsidRPr="00093BC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You</w:t>
      </w:r>
      <w:r w:rsidR="004335BA" w:rsidRPr="00093BC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Tube</w:t>
      </w:r>
      <w:r w:rsidR="004335BA"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Стало доступнее участие в конкурсах и фестивалях, для сьемки и монтажа роликов, клипов, освоены различные программы видеомонтажа и </w:t>
      </w:r>
      <w:r w:rsidR="00D6455F"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аудио редакторы</w:t>
      </w:r>
      <w:r w:rsidR="004335BA"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2988E37" w14:textId="77777777" w:rsidR="004335BA" w:rsidRPr="00093BC9" w:rsidRDefault="004335BA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6ED579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Работа с детьми и молодежью</w:t>
      </w:r>
    </w:p>
    <w:p w14:paraId="2EC8370B" w14:textId="79961BC1" w:rsidR="00000442" w:rsidRPr="00093BC9" w:rsidRDefault="0036429C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3C90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9599B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задачей </w:t>
      </w:r>
      <w:r w:rsidR="00000442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Кудеевского СМФК в</w:t>
      </w:r>
      <w:r w:rsidR="00A9599B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с </w:t>
      </w:r>
      <w:r w:rsidR="00C3183E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детыми и </w:t>
      </w:r>
      <w:r w:rsidR="00A9599B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молодежью является организация содержательного досуга, который характеризуется возможностью </w:t>
      </w:r>
      <w:r w:rsidR="00DD3C90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потенциала</w:t>
      </w:r>
      <w:r w:rsidR="00A9599B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развития творческой активности детей и молодежи</w:t>
      </w:r>
      <w:r w:rsidR="002D354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99B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использования разнообразных форм досуга</w:t>
      </w:r>
      <w:r w:rsidR="002D354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таких как: игровые программы, культурно-развлекательные программы, кружковая деятельность, викторины и квесты</w:t>
      </w:r>
      <w:r w:rsidR="00E3496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D354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праздники</w:t>
      </w:r>
      <w:r w:rsidR="00000442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5F42CD09" w14:textId="5724A5C0" w:rsidR="00441671" w:rsidRPr="00093BC9" w:rsidRDefault="00DD3C90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Народные гуляния «</w:t>
      </w:r>
      <w:r w:rsidR="00535247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Святочные вечерки»,</w:t>
      </w:r>
      <w:r w:rsidR="004416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народное гуляние «Широкая </w:t>
      </w:r>
      <w:r w:rsidR="004416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масленица», фольклорный праздник «Яблочный спас», </w:t>
      </w:r>
    </w:p>
    <w:p w14:paraId="460F6342" w14:textId="6895A94E" w:rsidR="00C62DB9" w:rsidRPr="00093BC9" w:rsidRDefault="00DD3C90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416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раза в год проходит </w:t>
      </w:r>
      <w:r w:rsidR="00C62DB9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«</w:t>
      </w:r>
      <w:r w:rsidR="00441671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Национальный костюм народов Башкортостана», </w:t>
      </w:r>
      <w:r w:rsidR="00C62DB9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сохранения и развития башкирского языка прошли мероприятия: 14 декабря «Дорога к родному языку» и 19 февраля «Язык наш прекрасный, богатый и звучный».</w:t>
      </w:r>
    </w:p>
    <w:p w14:paraId="5972A431" w14:textId="3FB2A9F1" w:rsidR="00C62DB9" w:rsidRPr="00093BC9" w:rsidRDefault="00DD3C90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62DB9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для детей и подростков во время каникул организованы ежедневные мероприятия 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различной направленности</w:t>
      </w:r>
      <w:r w:rsidR="00CF718D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62DB9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фольклорные, спортивные,</w:t>
      </w:r>
      <w:r w:rsidR="00CF718D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ремесленные, развлекательные 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и</w:t>
      </w:r>
      <w:r w:rsidR="00CF718D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интеллектуальные </w:t>
      </w:r>
    </w:p>
    <w:p w14:paraId="7E4721BA" w14:textId="54A12B85" w:rsidR="00FE2BB6" w:rsidRPr="00093BC9" w:rsidRDefault="00535247" w:rsidP="00093B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B846FC" w14:textId="6B7D70B6" w:rsidR="00181358" w:rsidRPr="00093BC9" w:rsidRDefault="00181358" w:rsidP="00093BC9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8259C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9.1. Общая информация –     статистика</w:t>
      </w:r>
    </w:p>
    <w:p w14:paraId="6C86C442" w14:textId="3F6F030B" w:rsidR="002C3C9B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092403BA" w14:textId="0D1EE055" w:rsidR="002C3C9B" w:rsidRPr="00093BC9" w:rsidRDefault="002C3C9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Молодежи до 30</w:t>
      </w:r>
      <w:r w:rsidR="00B56E0E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17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14:paraId="45AFB1D7" w14:textId="77777777" w:rsidR="002C3C9B" w:rsidRPr="00093BC9" w:rsidRDefault="002C3C9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возраста от 25 до 34 лет 20%</w:t>
      </w:r>
    </w:p>
    <w:p w14:paraId="00465296" w14:textId="7561C486" w:rsidR="002C3C9B" w:rsidRPr="00093BC9" w:rsidRDefault="002C3C9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возраста от 35 до 54 (59) </w:t>
      </w:r>
      <w:r w:rsidR="00B56E0E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23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14:paraId="24DAF0ED" w14:textId="77777777" w:rsidR="002C3C9B" w:rsidRPr="00093BC9" w:rsidRDefault="002C3C9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Неработающих: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E5982EC" w14:textId="3BAA1EE8" w:rsidR="002C3C9B" w:rsidRPr="00093BC9" w:rsidRDefault="002C3C9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до14</w:t>
      </w:r>
      <w:r w:rsidR="00B56E0E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-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576ч. 12%</w:t>
      </w:r>
    </w:p>
    <w:p w14:paraId="4B008342" w14:textId="32048C16" w:rsidR="002C3C9B" w:rsidRPr="00093BC9" w:rsidRDefault="002C3C9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 (до 18 лет) -160</w:t>
      </w:r>
      <w:r w:rsidR="00B56E0E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ч 6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14:paraId="50F8200C" w14:textId="77777777" w:rsidR="00121CB6" w:rsidRPr="00093BC9" w:rsidRDefault="002C3C9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Пенсионеры 55 (</w:t>
      </w:r>
      <w:r w:rsidR="00B56E0E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60) + -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658ч. 22%</w:t>
      </w:r>
      <w:r w:rsidR="00181358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1CB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9F24932" w14:textId="77777777" w:rsidR="00121CB6" w:rsidRPr="00093BC9" w:rsidRDefault="00121CB6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состав (процентное соотношение) -70% русские, 10 %- башкиры,7 %-татары, 17% прочие народы.</w:t>
      </w:r>
    </w:p>
    <w:p w14:paraId="2817B960" w14:textId="3EEEDF0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312F5A56" w14:textId="4D7F6EC6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D1627B" w:rsidRPr="00093B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C9800B" wp14:editId="2457736B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99E4673" w14:textId="77777777" w:rsidR="006A3D7B" w:rsidRDefault="006A3D7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84D236" w14:textId="77777777" w:rsidR="00D6455F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9.1.2. Количество мероприятий, охват, % от общего числа.</w:t>
      </w:r>
    </w:p>
    <w:p w14:paraId="00A97382" w14:textId="0C51966A" w:rsidR="00181358" w:rsidRPr="00093BC9" w:rsidRDefault="006A3D7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230  культурно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-массовых мероприятий, что на 70 %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болше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чем в 2020 г. (в 2020 г. – 69 мер.)</w:t>
      </w:r>
    </w:p>
    <w:p w14:paraId="25C4ACEA" w14:textId="1757217E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03868"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52A5684" w14:textId="39BA0DCF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9.1.</w:t>
      </w:r>
      <w:r w:rsidR="00D6455F"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Рейтинг</w:t>
      </w: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 культурно-досуговой деятельности для детей и молодежи</w:t>
      </w:r>
    </w:p>
    <w:p w14:paraId="42FE5617" w14:textId="4A8E16ED" w:rsidR="00181358" w:rsidRPr="00093BC9" w:rsidRDefault="006A3D7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1254D1" wp14:editId="024CC426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80178D4" w14:textId="77777777" w:rsidR="006A3D7B" w:rsidRDefault="006A3D7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3979A3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9.2. Патриотическое воспитание </w:t>
      </w:r>
    </w:p>
    <w:p w14:paraId="228D8E4C" w14:textId="6361CC59" w:rsidR="00181358" w:rsidRPr="00093BC9" w:rsidRDefault="00E2520A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</w:t>
      </w:r>
      <w:r w:rsidR="00DD3C9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Большое внимание уделяется </w:t>
      </w:r>
      <w:r w:rsidR="005F12F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государственным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праздникам и датам, </w:t>
      </w:r>
      <w:r w:rsidR="00DD3C9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это тематические программы «Мы помним город осаждённый» ко дню блокадного Ленинграда, «Был тот февраль прологом мая» к Сталинградской битве, </w:t>
      </w:r>
      <w:r w:rsidR="0070585E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театрализованный концерт к Дню Победы «Военных лет звучат молитвы и будят память о войне»,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Митинг к 80-летию начала войны «Память нашу не стереть годами» на него были приглашены дети и учителя из летнего лагеря, участники зажгли свечи, детям рассказали о наших односельчанах не вернувшихся с войны</w:t>
      </w:r>
      <w:r w:rsidR="00DD3C9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70585E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для старшего поколения вечер встреча «С песней на войну»</w:t>
      </w:r>
      <w:r w:rsidR="00D6455F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26318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это вечер встреча с ветеранами труда, и вдовами ветеранов ВОВ</w:t>
      </w:r>
      <w:r w:rsidR="005F12F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DD3C9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9 ноября для молодежи была организованна беседа «Мы против фашизма и расизма».</w:t>
      </w:r>
    </w:p>
    <w:p w14:paraId="00D43726" w14:textId="538531F9" w:rsidR="0070585E" w:rsidRPr="00093BC9" w:rsidRDefault="0070585E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Концертные программы</w:t>
      </w:r>
      <w:r w:rsidR="0026318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проходили как в онлайн </w:t>
      </w:r>
      <w:r w:rsidR="004335B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формате,</w:t>
      </w:r>
      <w:r w:rsidR="0026318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так и в зале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</w:t>
      </w:r>
      <w:r w:rsidR="005F12F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праздничный концерт к 23 февраля «</w:t>
      </w:r>
      <w:r w:rsidR="0026318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Защитнику Отечества»,</w:t>
      </w:r>
      <w:r w:rsidR="005F12F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 дню России «</w:t>
      </w:r>
      <w:r w:rsidR="00E2520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Россия-родина моя!», </w:t>
      </w:r>
      <w:r w:rsidR="005F12F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 Дню Единства был организован онлайн концерт</w:t>
      </w:r>
      <w:r w:rsidR="0026318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«Мы не </w:t>
      </w:r>
      <w:r w:rsidR="004335B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похожи,</w:t>
      </w:r>
      <w:r w:rsidR="0026318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но все ж, едины».</w:t>
      </w:r>
    </w:p>
    <w:p w14:paraId="31041BD8" w14:textId="77777777" w:rsidR="006A3D7B" w:rsidRDefault="006A3D7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98C1C4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9.3. Здоровый образ жизни </w:t>
      </w:r>
    </w:p>
    <w:p w14:paraId="6782D3DB" w14:textId="4C12F4BA" w:rsidR="006400CF" w:rsidRPr="00093BC9" w:rsidRDefault="006400CF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Здоровый образ жизни сегодня – это требование времени. Быть здоровым стало модно и престижно. Кудеевский СМФК в этом направлении предусматривает мероприятия, которые активно пропагандируют здоровый образ жизни, содействуют организации досуга молодежи, знакомят с интересными людьми и их увлечениями: 6</w:t>
      </w:r>
      <w:r w:rsidR="00A64CC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апреля к дню спорта </w:t>
      </w:r>
      <w:r w:rsidR="00A64CC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прошли семейные соревнования «Спорт и я, спортивная семья», 7 апреля к районной утренней гимнастике присоединились все участники клубных формирований и спортивный клуб «Таин»</w:t>
      </w:r>
      <w:r w:rsidR="00AD1F44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D1F44" w:rsidRPr="00093BC9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1F2765" w:rsidRPr="00BF735E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https://vk.com/kudeevski_smfk?w=wall-137352455_1487</w:t>
        </w:r>
      </w:hyperlink>
      <w:r w:rsidR="001F27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D1F44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64CC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3 июня прошел спортивный праздник «День Бегуна»</w:t>
      </w:r>
      <w:r w:rsidR="009E59B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64CC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9E59B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международный день хоккея 22 </w:t>
      </w:r>
      <w:r w:rsidR="00AD1F44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декабря, на</w:t>
      </w:r>
      <w:r w:rsidR="009E59B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нашей площади прошло спортивное мероприятие для детей и подростков «Трус не играет в хоккей».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4BC100CF" w14:textId="25EA81E1" w:rsidR="004B4F4B" w:rsidRPr="00093BC9" w:rsidRDefault="004B4F4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нашем селе ежегодно </w:t>
      </w:r>
      <w:r w:rsidR="004335B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</w:t>
      </w:r>
      <w:r w:rsidR="00263BBE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спортивной площадке СМФК,</w:t>
      </w:r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протяжении 15 лет проходит футбольный турнир памяти М</w:t>
      </w:r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</w:t>
      </w:r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Шайдуллина, на поле ветераны советского футбола, встречаются с молодежной командой и командой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юношей, команде победителей вручается переходящий кубок, этим мероприятием старшее поколение привлекает детей и молодежь села к спорту через игр</w:t>
      </w:r>
      <w:r w:rsidR="006400CF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 в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футбол</w:t>
      </w:r>
      <w:r w:rsidR="006400CF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263BBE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D1F44" w:rsidRPr="00093BC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1F2765" w:rsidRPr="00BF735E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https://vk.com/kudeevski_smfk?w=wall-137352455_1683</w:t>
        </w:r>
      </w:hyperlink>
      <w:r w:rsidR="001F27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6A27928D" w14:textId="77777777" w:rsidR="001F2765" w:rsidRDefault="001F2765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D1DAF9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9.4. Профилактика безнадзорности</w:t>
      </w:r>
    </w:p>
    <w:p w14:paraId="5BBD4C8F" w14:textId="18DEB42E" w:rsidR="00972E4B" w:rsidRPr="00093BC9" w:rsidRDefault="00972E4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Основная часть мероприятий в Кудеевском СМФК по профилактике безнадзорности и правонарушений несовершеннолетних направлена на создание условий по доступу подрастающего поколения к культурным ценностям для их гармоничного духовного развития и отвлечения от социально–негативных явлений. Приоритетным направлением является профилактика преступности, наркомании в молодежной среде и пропаганда здорового образа жизни.</w:t>
      </w:r>
    </w:p>
    <w:p w14:paraId="336C7987" w14:textId="6CDE37F6" w:rsidR="00903326" w:rsidRPr="00093BC9" w:rsidRDefault="00972E4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Мероприятия включают в себя различные формы: профилактические беседы</w:t>
      </w:r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 пропаганде борьбы с наркоманией и табакокурением «</w:t>
      </w:r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XXI</w:t>
      </w:r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век без наркотиков»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лекции по профилактике социально-негативных явлений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акции, такие как:</w:t>
      </w:r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«Дыш</w:t>
      </w:r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свободно друг» к </w:t>
      </w:r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Всемирному Д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ню без табака</w:t>
      </w:r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которая прошла на территории села </w:t>
      </w:r>
      <w:proofErr w:type="gramStart"/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Кудеевский  её</w:t>
      </w:r>
      <w:proofErr w:type="gramEnd"/>
      <w:r w:rsidR="00EF75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поддержали как школьники так и взрослое поколение, </w:t>
      </w:r>
      <w:hyperlink r:id="rId9" w:history="1">
        <w:r w:rsidR="001F2765" w:rsidRPr="00BF735E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https://vk.com/kudeevski_smfk?w=wall-137352455_1859</w:t>
        </w:r>
      </w:hyperlink>
      <w:r w:rsidR="001F27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21E80C0E" w14:textId="77301515" w:rsidR="00972E4B" w:rsidRPr="00093BC9" w:rsidRDefault="00972E4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Так же 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</w:t>
      </w:r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 неблагополучных семей</w:t>
      </w:r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активно </w:t>
      </w:r>
      <w:r w:rsidR="0090332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привлекаются</w:t>
      </w:r>
      <w:proofErr w:type="gramEnd"/>
      <w:r w:rsidR="00665400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кружковую деятельность, с ними проводятся так же  индивидуальные занятия. </w:t>
      </w:r>
    </w:p>
    <w:p w14:paraId="08C5A981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12AFA07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9.5. Профориентация</w:t>
      </w:r>
    </w:p>
    <w:p w14:paraId="45E7EF76" w14:textId="0E435445" w:rsidR="00181358" w:rsidRPr="00093BC9" w:rsidRDefault="00EE4B33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Выбор профессии является одним из ответственных моментов, определяющих весь дальнейший жизненный путь человека. Вопросы «Кем быть?» и «Куда пойти учиться?» задает себе рано или поздно каждый молодой </w:t>
      </w:r>
      <w:r w:rsidR="00400F56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человек, подготовка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молодежи к свободному, осознанному и самостоятельному выбору профессии, призванная </w:t>
      </w:r>
      <w:proofErr w:type="gramStart"/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учитывать</w:t>
      </w:r>
      <w:proofErr w:type="gramEnd"/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как индивидуальные особенности каждой личности (склонности, интересы, способности), так и необходимость полноценного распределения трудовых ресурсов в интересах общества. </w:t>
      </w:r>
    </w:p>
    <w:p w14:paraId="4804A698" w14:textId="77777777" w:rsidR="001F2765" w:rsidRDefault="001F2765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DA5BA1" w14:textId="15A4DDEB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Работа с семьями</w:t>
      </w:r>
      <w:r w:rsidR="001F2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60AD16D" w14:textId="7B045A73" w:rsidR="00263BBE" w:rsidRPr="00093BC9" w:rsidRDefault="00263BBE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</w:t>
      </w:r>
      <w:r w:rsidR="00332ABF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фотоконкурсы «Дружная семья» к Международному Дню семьи, ко Дню дочери «Дочки</w:t>
      </w:r>
      <w:r w:rsidR="00B031A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-матери», поздравительная программа ко Дню Семьи, </w:t>
      </w:r>
      <w:proofErr w:type="gramStart"/>
      <w:r w:rsidR="00B031A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 и</w:t>
      </w:r>
      <w:proofErr w:type="gramEnd"/>
      <w:r w:rsidR="00B031A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Верности», спортивные семейные состязания «Спорт и Я спортивная </w:t>
      </w:r>
      <w:proofErr w:type="spellStart"/>
      <w:r w:rsidR="00B031A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proofErr w:type="spellEnd"/>
      <w:r w:rsidR="00B031AA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5400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концерты к дню Матери и Отца.</w:t>
      </w:r>
    </w:p>
    <w:p w14:paraId="70E22D8D" w14:textId="77777777" w:rsidR="001F2765" w:rsidRDefault="001F2765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FBFDE1" w14:textId="06528025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Работа с пожилыми</w:t>
      </w:r>
    </w:p>
    <w:p w14:paraId="5B4772DC" w14:textId="0B0803B6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9.1. Статистика (количество</w:t>
      </w:r>
      <w:r w:rsidR="00176B7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658 человек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76B7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населения).</w:t>
      </w:r>
    </w:p>
    <w:p w14:paraId="3B0047C9" w14:textId="28B5FF12" w:rsidR="00176B76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9.2. Количество мероприятий, охват</w:t>
      </w:r>
      <w:r w:rsidR="00400F5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общего числа, </w:t>
      </w:r>
    </w:p>
    <w:p w14:paraId="408A7457" w14:textId="5DAB35DE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Организация работы клубных формирований, количество</w:t>
      </w:r>
      <w:r w:rsidR="00400F56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охват,</w:t>
      </w:r>
      <w:r w:rsidR="009B6A35"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числа.</w:t>
      </w:r>
    </w:p>
    <w:p w14:paraId="39CA4685" w14:textId="687AED9A" w:rsidR="00181358" w:rsidRPr="00093BC9" w:rsidRDefault="00C435E2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Люди старшего поколения в нашем СМФК могут найти себе занятие по интересам: вокальный ансамбль «Старушки- веселушки» на протяжении многих лет радует зрителей на мероприятиях старинными песнями, В </w:t>
      </w:r>
      <w:r w:rsidR="00B031A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кружке рукоделия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«Я смогу», делятся своими знаниями в кройке, шитье, вязании, вышивании и даже кулинарии.</w:t>
      </w:r>
      <w:r w:rsidR="00B031A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 дню вязания </w:t>
      </w:r>
      <w:r w:rsidR="00A73CF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крючком, была организована</w:t>
      </w:r>
      <w:r w:rsidR="00B031A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выставка работ, так </w:t>
      </w:r>
      <w:r w:rsidR="00A73CF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же участники</w:t>
      </w:r>
      <w:r w:rsidR="00B031AA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5356F3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поделились кулинарными рецептами.</w:t>
      </w:r>
    </w:p>
    <w:p w14:paraId="4EFA2A99" w14:textId="0BAC3888" w:rsidR="00C85068" w:rsidRPr="00093BC9" w:rsidRDefault="00EE7F70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10 </w:t>
      </w:r>
      <w:r w:rsidR="00293BF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февраля прошла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игровая программа для старшего поколения «Мы за </w:t>
      </w:r>
      <w:proofErr w:type="gramStart"/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ЗОЖ»</w:t>
      </w:r>
      <w:r w:rsidR="00293BF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для</w:t>
      </w:r>
      <w:proofErr w:type="gramEnd"/>
      <w:r w:rsidR="00293BF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участников на площади перед СМФК  провели зарядку и спортивные </w:t>
      </w:r>
      <w:r w:rsidR="00293BF1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эстафеты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C85068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Традиционно 1 октября ко Дню пожилого человека прошел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концерт</w:t>
      </w:r>
      <w:r w:rsidRPr="00093BC9">
        <w:rPr>
          <w:rFonts w:ascii="Times New Roman" w:hAnsi="Times New Roman" w:cs="Times New Roman"/>
          <w:sz w:val="28"/>
          <w:szCs w:val="28"/>
        </w:rPr>
        <w:t xml:space="preserve"> «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Люди пожилые – сердцем молодые»,  как </w:t>
      </w:r>
      <w:r w:rsidR="00C85068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свежем воздухе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так и в формате онлайн.</w:t>
      </w:r>
    </w:p>
    <w:p w14:paraId="44E0E870" w14:textId="52232280" w:rsidR="00A73CFB" w:rsidRPr="00093BC9" w:rsidRDefault="00A73CF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200034A9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Работа с людьми с физическими ограничениями.</w:t>
      </w:r>
    </w:p>
    <w:p w14:paraId="04F2E46D" w14:textId="35FAA9ED" w:rsidR="007674B8" w:rsidRPr="00093BC9" w:rsidRDefault="005356F3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Из Кудеевского дома </w:t>
      </w:r>
      <w:r w:rsidR="00F82C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интерната для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престарелых и инвалидов на репетиции и на </w:t>
      </w:r>
      <w:r w:rsidR="00F82C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концерты ходят активные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82C1B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опекаемые, так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же совместно с артистами нашего клуба организуются концерты и праздники.</w:t>
      </w:r>
    </w:p>
    <w:p w14:paraId="2FFA685E" w14:textId="77777777" w:rsidR="001F2765" w:rsidRDefault="001F2765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7F4653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Социальное партнерство (работа с обществами инвалидов и т.д.)</w:t>
      </w:r>
    </w:p>
    <w:p w14:paraId="3F99B442" w14:textId="5AFF87B6" w:rsidR="007674B8" w:rsidRPr="00093BC9" w:rsidRDefault="007674B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Кудеевский СМФК очень тесно сотрудничает с Кудеевским домом интернатом для престарелых и инвалидов, с концертами в праздники такие как</w:t>
      </w:r>
      <w:r w:rsidR="005356F3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День Победы, День Инвалида, Новый год, посещают участники художественной самодеятельности, так же проходят спортивные мероприятия с опекаемыми на свежем воздухе. </w:t>
      </w:r>
    </w:p>
    <w:p w14:paraId="63498A15" w14:textId="3482B897" w:rsidR="00813077" w:rsidRPr="00093BC9" w:rsidRDefault="00813077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Кудеевском доме-интернате для престарелых и инвалидов </w:t>
      </w:r>
      <w:r w:rsidR="00643954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16 марта организован 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народны</w:t>
      </w:r>
      <w:r w:rsidR="00643954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й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праздник.</w:t>
      </w:r>
      <w:r w:rsidR="00643954"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«Широкая Масленица»</w:t>
      </w:r>
    </w:p>
    <w:p w14:paraId="1806256A" w14:textId="17432F8F" w:rsidR="00813077" w:rsidRPr="00093BC9" w:rsidRDefault="00813077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 положено на празднике: веселились от души все. Народные гуляния открыли скоморохи, созывая всех к веселью. Весна провела традиционные забавы. В ходе мероприятия вспомнили пословицы и поговорки о Масленице. Все активно отгадывали загадки, отвечали на вопросы викторины на знание славянских традиций, обычаев и обрядов. Веселые игры, конкурсы на свежем воздухе стали веселым завершением праздника. А закончилось мероприятие по традиции чаепитием с вкусными блинами.</w:t>
      </w:r>
    </w:p>
    <w:p w14:paraId="210F5F3D" w14:textId="77777777" w:rsidR="00BD256B" w:rsidRDefault="00BD256B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01CF10" w14:textId="77777777" w:rsidR="00181358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Проектная деятельность.</w:t>
      </w:r>
    </w:p>
    <w:p w14:paraId="07A62D7C" w14:textId="77777777" w:rsidR="001F2765" w:rsidRPr="00BD256B" w:rsidRDefault="001F2765" w:rsidP="001F2765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b/>
          <w:sz w:val="28"/>
          <w:szCs w:val="28"/>
        </w:rPr>
      </w:pPr>
      <w:r w:rsidRPr="00BD256B">
        <w:rPr>
          <w:sz w:val="28"/>
          <w:szCs w:val="28"/>
          <w:shd w:val="clear" w:color="auto" w:fill="FFFFFF"/>
        </w:rPr>
        <w:t xml:space="preserve">В дни летних каникул двери культурно-досуговых учреждений открыты </w:t>
      </w:r>
      <w:proofErr w:type="gramStart"/>
      <w:r w:rsidRPr="00BD256B">
        <w:rPr>
          <w:sz w:val="28"/>
          <w:szCs w:val="28"/>
          <w:shd w:val="clear" w:color="auto" w:fill="FFFFFF"/>
        </w:rPr>
        <w:t>для  увлекательных</w:t>
      </w:r>
      <w:proofErr w:type="gramEnd"/>
      <w:r w:rsidRPr="00BD256B">
        <w:rPr>
          <w:sz w:val="28"/>
          <w:szCs w:val="28"/>
          <w:shd w:val="clear" w:color="auto" w:fill="FFFFFF"/>
        </w:rPr>
        <w:t xml:space="preserve"> путешествий в чудесный мир конкурсов, игр, состязаний.</w:t>
      </w:r>
    </w:p>
    <w:p w14:paraId="0D2B9132" w14:textId="49F77B48" w:rsidR="001F2765" w:rsidRPr="00BD256B" w:rsidRDefault="00BD256B" w:rsidP="001F2765">
      <w:pPr>
        <w:pStyle w:val="20"/>
        <w:shd w:val="clear" w:color="auto" w:fill="auto"/>
        <w:tabs>
          <w:tab w:val="left" w:pos="368"/>
        </w:tabs>
        <w:spacing w:before="0" w:line="240" w:lineRule="auto"/>
        <w:ind w:firstLine="709"/>
        <w:rPr>
          <w:sz w:val="28"/>
          <w:szCs w:val="28"/>
        </w:rPr>
      </w:pPr>
      <w:r w:rsidRPr="00BD256B">
        <w:rPr>
          <w:sz w:val="28"/>
          <w:szCs w:val="28"/>
        </w:rPr>
        <w:t>Кудеевским</w:t>
      </w:r>
      <w:r w:rsidR="001F2765" w:rsidRPr="00BD256B">
        <w:rPr>
          <w:sz w:val="28"/>
          <w:szCs w:val="28"/>
        </w:rPr>
        <w:t xml:space="preserve"> СМФК разработан проект «</w:t>
      </w:r>
      <w:r w:rsidRPr="00BD256B">
        <w:rPr>
          <w:sz w:val="28"/>
          <w:szCs w:val="28"/>
        </w:rPr>
        <w:t>Галактика детства</w:t>
      </w:r>
      <w:r w:rsidR="001F2765" w:rsidRPr="00BD256B">
        <w:rPr>
          <w:sz w:val="28"/>
          <w:szCs w:val="28"/>
        </w:rPr>
        <w:t>» по организации досуга детей в летний период времени.</w:t>
      </w:r>
    </w:p>
    <w:p w14:paraId="5B6DD689" w14:textId="702B2D4A" w:rsidR="001F2765" w:rsidRPr="00BD256B" w:rsidRDefault="00BD256B" w:rsidP="001F2765">
      <w:pPr>
        <w:pStyle w:val="20"/>
        <w:shd w:val="clear" w:color="auto" w:fill="auto"/>
        <w:tabs>
          <w:tab w:val="left" w:pos="368"/>
        </w:tabs>
        <w:spacing w:before="0" w:line="240" w:lineRule="auto"/>
        <w:ind w:firstLine="709"/>
        <w:rPr>
          <w:sz w:val="28"/>
          <w:szCs w:val="28"/>
        </w:rPr>
      </w:pPr>
      <w:r w:rsidRPr="00BD256B">
        <w:rPr>
          <w:sz w:val="28"/>
          <w:szCs w:val="28"/>
        </w:rPr>
        <w:t xml:space="preserve">Проект </w:t>
      </w:r>
      <w:r w:rsidR="001F2765" w:rsidRPr="00BD256B">
        <w:rPr>
          <w:sz w:val="28"/>
          <w:szCs w:val="28"/>
        </w:rPr>
        <w:t xml:space="preserve">осуществлялся через творческий подход к игровым, познавательным, развлекательным и спортивным программам. </w:t>
      </w:r>
    </w:p>
    <w:p w14:paraId="023A0A34" w14:textId="77777777" w:rsidR="001F2765" w:rsidRPr="00093BC9" w:rsidRDefault="001F2765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877F80" w14:textId="77777777" w:rsidR="00181358" w:rsidRPr="00093BC9" w:rsidRDefault="00181358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Рекламно-информационная, маркетинговая деятельность.</w:t>
      </w:r>
    </w:p>
    <w:p w14:paraId="632AD552" w14:textId="02A0BBA1" w:rsidR="00181358" w:rsidRPr="00093BC9" w:rsidRDefault="00CD526E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протяжении многих лет Кудеевский СМФК работает с районной газетой «Иглинские вести», имеет свои страницы в социальных сетях «ВКонтакте» и «Инстаграм», «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YouTube</w:t>
      </w:r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</w:t>
      </w:r>
      <w:proofErr w:type="gramStart"/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канал,  в</w:t>
      </w:r>
      <w:proofErr w:type="gramEnd"/>
      <w:r w:rsidRPr="00093B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которой отображается вся деятельность СМФК, в том числе текстовые и фотоотчеты проведенных мероприятий, а также анонсы предстоящих праздников, концертов, вечеринок, арт-часов, народных гуляний и т.д. </w:t>
      </w:r>
    </w:p>
    <w:p w14:paraId="54155A44" w14:textId="77777777" w:rsidR="001F2765" w:rsidRDefault="001F2765" w:rsidP="00093BC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F71728" w14:textId="37AFCC6E" w:rsidR="009830EB" w:rsidRDefault="00967D0F" w:rsidP="00181358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71D657CF" wp14:editId="46F39264">
            <wp:extent cx="1690577" cy="1128617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25" cy="11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6E42758B" wp14:editId="06A450AF">
            <wp:extent cx="3359888" cy="117184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74" cy="11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530C" w14:textId="2EE1AD5B" w:rsidR="009830EB" w:rsidRDefault="009830EB" w:rsidP="00181358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22C4462A" w14:textId="3955E834" w:rsidR="009830EB" w:rsidRDefault="00967D0F" w:rsidP="00181358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 wp14:anchorId="5B3820F6" wp14:editId="13556AFE">
            <wp:extent cx="2732405" cy="136489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68327" cy="13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0B9D106E" wp14:editId="238C12C5">
            <wp:extent cx="2126157" cy="1330242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0143" cy="134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3924DF63" wp14:editId="569AAE9B">
            <wp:extent cx="2477386" cy="2261904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90" cy="22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65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13010BD9" wp14:editId="2A30434C">
            <wp:extent cx="2190307" cy="27082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52310" cy="278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65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15D8DA3C" wp14:editId="3EEB07F2">
            <wp:extent cx="2606244" cy="267652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53" cy="26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65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22819189" wp14:editId="036C36CF">
            <wp:extent cx="2802362" cy="26758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64" cy="26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65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4A8F86EE" wp14:editId="526CF73E">
            <wp:extent cx="2060562" cy="2428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76" cy="24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65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3029F10B" wp14:editId="0D469199">
            <wp:extent cx="2686050" cy="2450149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13" cy="24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65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 wp14:anchorId="7CC15071" wp14:editId="2FB9F533">
            <wp:extent cx="2295525" cy="2201718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05" cy="221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65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 wp14:anchorId="67277B5D" wp14:editId="47E29424">
            <wp:extent cx="2940050" cy="2129652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95" cy="21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EF6C" w14:textId="4716CE83" w:rsidR="009830EB" w:rsidRDefault="009830EB" w:rsidP="00181358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062F3859" w14:textId="77777777" w:rsidR="001F2765" w:rsidRPr="00093BC9" w:rsidRDefault="001F2765" w:rsidP="001F27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 Финансирование, объем платных услуг.</w:t>
      </w:r>
    </w:p>
    <w:p w14:paraId="5C915A2A" w14:textId="77777777" w:rsidR="001F2765" w:rsidRPr="00093BC9" w:rsidRDefault="001F2765" w:rsidP="001F2765">
      <w:pPr>
        <w:widowControl w:val="0"/>
        <w:tabs>
          <w:tab w:val="left" w:pos="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Прокат сценических костюмов;</w:t>
      </w:r>
    </w:p>
    <w:p w14:paraId="4F3CE110" w14:textId="77777777" w:rsidR="001F2765" w:rsidRPr="00093BC9" w:rsidRDefault="001F2765" w:rsidP="001F2765">
      <w:pPr>
        <w:widowControl w:val="0"/>
        <w:tabs>
          <w:tab w:val="left" w:pos="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Проведение вечеров отдыха, дискотек;</w:t>
      </w:r>
    </w:p>
    <w:p w14:paraId="6D92FA8D" w14:textId="77777777" w:rsidR="001F2765" w:rsidRPr="00093BC9" w:rsidRDefault="001F2765" w:rsidP="001F2765">
      <w:pPr>
        <w:widowControl w:val="0"/>
        <w:tabs>
          <w:tab w:val="left" w:pos="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Платные кружки;</w:t>
      </w:r>
    </w:p>
    <w:p w14:paraId="3AA2E7F6" w14:textId="77777777" w:rsidR="001F2765" w:rsidRPr="00093BC9" w:rsidRDefault="001F2765" w:rsidP="001F2765">
      <w:pPr>
        <w:widowControl w:val="0"/>
        <w:tabs>
          <w:tab w:val="left" w:pos="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Платные занятия в тренажерном зале и игровой комнате.</w:t>
      </w:r>
    </w:p>
    <w:p w14:paraId="16A9A236" w14:textId="77777777" w:rsidR="001F2765" w:rsidRPr="00093BC9" w:rsidRDefault="001F2765" w:rsidP="001F2765">
      <w:pPr>
        <w:widowControl w:val="0"/>
        <w:tabs>
          <w:tab w:val="left" w:pos="3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получено от платных услуг 25000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C09CEE" w14:textId="77777777" w:rsidR="001F2765" w:rsidRDefault="001F2765" w:rsidP="001F27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51097C" w14:textId="77777777" w:rsidR="001F2765" w:rsidRPr="00093BC9" w:rsidRDefault="001F2765" w:rsidP="001F27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 Заключение.</w:t>
      </w:r>
    </w:p>
    <w:p w14:paraId="7BE5CEA2" w14:textId="77777777" w:rsidR="001F2765" w:rsidRPr="00093BC9" w:rsidRDefault="001F2765" w:rsidP="001F27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связи с распространением </w:t>
      </w:r>
      <w:proofErr w:type="spellStart"/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короновирусной</w:t>
      </w:r>
      <w:proofErr w:type="spellEnd"/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инфекции и переходом в режим самоизоляции учреждения культуры района перестроили свою работу в новом формате. С апреля месяца планирование работы КДУ перешло в режим онлайн. За отчетный период в режиме самоизоляции специалисты КДУ района работали с целью сохранения аудитории и привлечения новых участников в клубные формирования. Сложившаяся ситуация предполагала поиск новых форм и методов работы. В связи с этим были подготовлены онлайн — акции, мастер — классы, проведены занятия онлайн с участниками клубных формирований, была подобрана интересная и актуальная информация для подписчиков групп в социальных сетях, состоялись </w:t>
      </w:r>
      <w:proofErr w:type="spellStart"/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челленджи</w:t>
      </w:r>
      <w:proofErr w:type="spellEnd"/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викторины, онлайн – конкурсы, онлайн - концерты с участием специалистов учреждений культуры, были подготовлены видео — ролики.</w:t>
      </w:r>
    </w:p>
    <w:p w14:paraId="3A350EF8" w14:textId="77777777" w:rsidR="001F2765" w:rsidRPr="00093BC9" w:rsidRDefault="001F2765" w:rsidP="001F27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при сложившейся ситуации на 2020 год, все клубные формирования работали по утвержденному графику, план работы на год частично выполнен.</w:t>
      </w:r>
    </w:p>
    <w:p w14:paraId="208C0C26" w14:textId="77777777" w:rsidR="001F2765" w:rsidRPr="00093BC9" w:rsidRDefault="001F2765" w:rsidP="001F276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3B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целом посетители клубного учреждения удовлетворены качеством работы СМФК. Клуб является не только учреждением культуры для проведения концертов, спектаклей, работы клубных формирований, но и социально-культурным центром села для организации досуга, общения, проведение физкультурно-оздоровительных мероприятий.</w:t>
      </w:r>
    </w:p>
    <w:p w14:paraId="37BACF4B" w14:textId="77777777" w:rsidR="001F2765" w:rsidRDefault="001F2765" w:rsidP="001F276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50FD4DFB" w14:textId="20A58096" w:rsidR="009830EB" w:rsidRDefault="009830EB" w:rsidP="00181358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65C55889" w14:textId="77777777" w:rsidR="00BD256B" w:rsidRDefault="00BD256B" w:rsidP="00181358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0842AB46" w14:textId="0C0064FF" w:rsidR="009830EB" w:rsidRPr="00293BF1" w:rsidRDefault="009830EB" w:rsidP="00E57DED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6AE9D7EC" w14:textId="722328A3" w:rsidR="001F2765" w:rsidRPr="001F2765" w:rsidRDefault="001F2765" w:rsidP="001F2765">
      <w:pPr>
        <w:rPr>
          <w:rFonts w:ascii="Times New Roman" w:hAnsi="Times New Roman" w:cs="Times New Roman"/>
          <w:sz w:val="28"/>
          <w:szCs w:val="28"/>
        </w:rPr>
      </w:pPr>
      <w:r w:rsidRPr="001F2765">
        <w:rPr>
          <w:rFonts w:ascii="Times New Roman" w:hAnsi="Times New Roman" w:cs="Times New Roman"/>
          <w:sz w:val="28"/>
          <w:szCs w:val="28"/>
        </w:rPr>
        <w:t xml:space="preserve">Старший </w:t>
      </w:r>
      <w:proofErr w:type="spellStart"/>
      <w:r w:rsidRPr="001F2765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1F2765">
        <w:rPr>
          <w:rFonts w:ascii="Times New Roman" w:hAnsi="Times New Roman" w:cs="Times New Roman"/>
          <w:sz w:val="28"/>
          <w:szCs w:val="28"/>
        </w:rPr>
        <w:t xml:space="preserve">      </w:t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Хлебникова О. Н.</w:t>
      </w:r>
      <w:r w:rsidRPr="001F2765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80D647C" w14:textId="6D9337CF" w:rsidR="001F2765" w:rsidRPr="001F2765" w:rsidRDefault="001F2765" w:rsidP="001F2765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</w:r>
      <w:r w:rsidRPr="001F2765">
        <w:rPr>
          <w:rFonts w:ascii="Times New Roman" w:hAnsi="Times New Roman" w:cs="Times New Roman"/>
          <w:sz w:val="28"/>
          <w:szCs w:val="28"/>
        </w:rPr>
        <w:tab/>
        <w:t>т. 8917</w:t>
      </w:r>
      <w:r>
        <w:rPr>
          <w:rFonts w:ascii="Times New Roman" w:hAnsi="Times New Roman" w:cs="Times New Roman"/>
          <w:sz w:val="28"/>
          <w:szCs w:val="28"/>
        </w:rPr>
        <w:t>4328993</w:t>
      </w:r>
      <w:r w:rsidRPr="001F276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3325739C" w14:textId="77777777" w:rsidR="00181358" w:rsidRPr="00181358" w:rsidRDefault="00181358" w:rsidP="00181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5B56A387" w14:textId="77777777" w:rsidR="008D3138" w:rsidRDefault="008D3138"/>
    <w:sectPr w:rsidR="008D3138" w:rsidSect="00093BC9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325BB"/>
    <w:multiLevelType w:val="hybridMultilevel"/>
    <w:tmpl w:val="50321C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14138"/>
    <w:multiLevelType w:val="multilevel"/>
    <w:tmpl w:val="D9926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35" w:hanging="67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">
    <w:nsid w:val="3EA33028"/>
    <w:multiLevelType w:val="hybridMultilevel"/>
    <w:tmpl w:val="79A670D2"/>
    <w:lvl w:ilvl="0" w:tplc="CFD46C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B27DE"/>
    <w:multiLevelType w:val="hybridMultilevel"/>
    <w:tmpl w:val="C1DA5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0E29D6"/>
    <w:multiLevelType w:val="multilevel"/>
    <w:tmpl w:val="CD501F1E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7AA31D8D"/>
    <w:multiLevelType w:val="hybridMultilevel"/>
    <w:tmpl w:val="AAF03B3A"/>
    <w:lvl w:ilvl="0" w:tplc="CFD46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1C"/>
    <w:rsid w:val="00000442"/>
    <w:rsid w:val="00003868"/>
    <w:rsid w:val="00037C7F"/>
    <w:rsid w:val="00093BC9"/>
    <w:rsid w:val="00121CB6"/>
    <w:rsid w:val="00176B76"/>
    <w:rsid w:val="00181358"/>
    <w:rsid w:val="001B5ACA"/>
    <w:rsid w:val="001F2765"/>
    <w:rsid w:val="00263181"/>
    <w:rsid w:val="00263BBE"/>
    <w:rsid w:val="00293BF1"/>
    <w:rsid w:val="002A1884"/>
    <w:rsid w:val="002C3C9B"/>
    <w:rsid w:val="002D3546"/>
    <w:rsid w:val="0032163B"/>
    <w:rsid w:val="00332ABF"/>
    <w:rsid w:val="0034101F"/>
    <w:rsid w:val="003474A3"/>
    <w:rsid w:val="0036429C"/>
    <w:rsid w:val="00400F56"/>
    <w:rsid w:val="0042072E"/>
    <w:rsid w:val="004335BA"/>
    <w:rsid w:val="00441671"/>
    <w:rsid w:val="004B4F4B"/>
    <w:rsid w:val="00534F21"/>
    <w:rsid w:val="00535247"/>
    <w:rsid w:val="005356F3"/>
    <w:rsid w:val="00574371"/>
    <w:rsid w:val="005F12F0"/>
    <w:rsid w:val="006400CF"/>
    <w:rsid w:val="0064324C"/>
    <w:rsid w:val="00643954"/>
    <w:rsid w:val="00665400"/>
    <w:rsid w:val="006A3D7B"/>
    <w:rsid w:val="006E0765"/>
    <w:rsid w:val="006E0F32"/>
    <w:rsid w:val="0070585E"/>
    <w:rsid w:val="007674B8"/>
    <w:rsid w:val="007B7134"/>
    <w:rsid w:val="007F443A"/>
    <w:rsid w:val="00813077"/>
    <w:rsid w:val="008B7DEB"/>
    <w:rsid w:val="008C5380"/>
    <w:rsid w:val="008C7AF6"/>
    <w:rsid w:val="008D3138"/>
    <w:rsid w:val="00903326"/>
    <w:rsid w:val="00931A29"/>
    <w:rsid w:val="0094281B"/>
    <w:rsid w:val="00967D0F"/>
    <w:rsid w:val="00972E4B"/>
    <w:rsid w:val="009830EB"/>
    <w:rsid w:val="00987163"/>
    <w:rsid w:val="009B6A35"/>
    <w:rsid w:val="009E59B1"/>
    <w:rsid w:val="00A05C21"/>
    <w:rsid w:val="00A60329"/>
    <w:rsid w:val="00A64CC6"/>
    <w:rsid w:val="00A73CFB"/>
    <w:rsid w:val="00A9599B"/>
    <w:rsid w:val="00AD1F44"/>
    <w:rsid w:val="00AD3AD0"/>
    <w:rsid w:val="00AE2A5B"/>
    <w:rsid w:val="00AF574F"/>
    <w:rsid w:val="00B031AA"/>
    <w:rsid w:val="00B56E0E"/>
    <w:rsid w:val="00B84C5C"/>
    <w:rsid w:val="00BD256B"/>
    <w:rsid w:val="00C3183E"/>
    <w:rsid w:val="00C435E2"/>
    <w:rsid w:val="00C62DB9"/>
    <w:rsid w:val="00C85068"/>
    <w:rsid w:val="00C91018"/>
    <w:rsid w:val="00CB706F"/>
    <w:rsid w:val="00CC2E1C"/>
    <w:rsid w:val="00CD526E"/>
    <w:rsid w:val="00CF718D"/>
    <w:rsid w:val="00D12BDA"/>
    <w:rsid w:val="00D1627B"/>
    <w:rsid w:val="00D31418"/>
    <w:rsid w:val="00D62213"/>
    <w:rsid w:val="00D6455F"/>
    <w:rsid w:val="00D85389"/>
    <w:rsid w:val="00DD3C90"/>
    <w:rsid w:val="00E01F0A"/>
    <w:rsid w:val="00E2520A"/>
    <w:rsid w:val="00E34966"/>
    <w:rsid w:val="00E43713"/>
    <w:rsid w:val="00E57DED"/>
    <w:rsid w:val="00E708CD"/>
    <w:rsid w:val="00ED5FFD"/>
    <w:rsid w:val="00EE4B33"/>
    <w:rsid w:val="00EE7F70"/>
    <w:rsid w:val="00EF751B"/>
    <w:rsid w:val="00F00941"/>
    <w:rsid w:val="00F01CB0"/>
    <w:rsid w:val="00F14A33"/>
    <w:rsid w:val="00F82C1B"/>
    <w:rsid w:val="00FE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F9B3E"/>
  <w15:chartTrackingRefBased/>
  <w15:docId w15:val="{754021B2-EA9A-4B6E-86E2-C6C18608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2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F0094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00941"/>
    <w:pPr>
      <w:widowControl w:val="0"/>
      <w:shd w:val="clear" w:color="auto" w:fill="FFFFFF"/>
      <w:spacing w:before="420" w:after="0" w:line="322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6A3D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F27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udeevski_smfk?w=wall-137352455_1683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vk.com/kudeevski_smfk?w=wall-137352455_1487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png"/><Relationship Id="rId5" Type="http://schemas.openxmlformats.org/officeDocument/2006/relationships/chart" Target="charts/chart1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vk.com/kudeevski_smfk?w=wall-137352455_1859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жителей 3150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E6C-481D-B634-49DEAA5F46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E6C-481D-B634-49DEAA5F46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E6C-481D-B634-49DEAA5F466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E6C-481D-B634-49DEAA5F466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E6C-481D-B634-49DEAA5F466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E6C-481D-B634-49DEAA5F466F}"/>
              </c:ext>
            </c:extLst>
          </c:dPt>
          <c:cat>
            <c:strRef>
              <c:f>Лист1!$A$2:$A$7</c:f>
              <c:strCache>
                <c:ptCount val="6"/>
                <c:pt idx="0">
                  <c:v>дети до 14 лет 576 </c:v>
                </c:pt>
                <c:pt idx="1">
                  <c:v>подростков до 18 лет 160</c:v>
                </c:pt>
                <c:pt idx="2">
                  <c:v>молодеж до 30 </c:v>
                </c:pt>
                <c:pt idx="3">
                  <c:v>средний возраст </c:v>
                </c:pt>
                <c:pt idx="4">
                  <c:v>старший возраст </c:v>
                </c:pt>
                <c:pt idx="5">
                  <c:v>пенсионеры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6</c:v>
                </c:pt>
                <c:pt idx="2">
                  <c:v>17</c:v>
                </c:pt>
                <c:pt idx="3">
                  <c:v>20</c:v>
                </c:pt>
                <c:pt idx="4">
                  <c:v>23</c:v>
                </c:pt>
                <c:pt idx="5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65-467C-B65C-466606AF7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мероприятий 230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703-4E3B-992F-62F3881EC1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703-4E3B-992F-62F3881EC1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03-4E3B-992F-62F3881EC1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703-4E3B-992F-62F3881EC1C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703-4E3B-992F-62F3881EC1C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703-4E3B-992F-62F3881EC1CA}"/>
              </c:ext>
            </c:extLst>
          </c:dPt>
          <c:cat>
            <c:strRef>
              <c:f>Лист1!$A$2:$A$7</c:f>
              <c:strCache>
                <c:ptCount val="6"/>
                <c:pt idx="0">
                  <c:v>акции</c:v>
                </c:pt>
                <c:pt idx="1">
                  <c:v>беседы</c:v>
                </c:pt>
                <c:pt idx="2">
                  <c:v>дискотеки</c:v>
                </c:pt>
                <c:pt idx="3">
                  <c:v>концерты</c:v>
                </c:pt>
                <c:pt idx="4">
                  <c:v>игровые программы</c:v>
                </c:pt>
                <c:pt idx="5">
                  <c:v>праздники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27</c:v>
                </c:pt>
                <c:pt idx="2">
                  <c:v>21</c:v>
                </c:pt>
                <c:pt idx="3">
                  <c:v>23</c:v>
                </c:pt>
                <c:pt idx="4">
                  <c:v>29</c:v>
                </c:pt>
                <c:pt idx="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B4-4F50-9C91-55CA35D6C4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12</Pages>
  <Words>2768</Words>
  <Characters>15780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ho180581@gmail.com</dc:creator>
  <cp:keywords/>
  <dc:description/>
  <cp:lastModifiedBy>Учетная запись Майкрософт</cp:lastModifiedBy>
  <cp:revision>9</cp:revision>
  <dcterms:created xsi:type="dcterms:W3CDTF">2022-01-11T09:54:00Z</dcterms:created>
  <dcterms:modified xsi:type="dcterms:W3CDTF">2022-01-28T05:38:00Z</dcterms:modified>
</cp:coreProperties>
</file>